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44B7" w:rsidRPr="00FA7986" w:rsidRDefault="00B844B7" w:rsidP="00B844B7">
      <w:pPr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14 марта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  201</w:t>
      </w:r>
      <w:r>
        <w:rPr>
          <w:rFonts w:ascii="Times New Roman" w:eastAsia="Times New Roman" w:hAnsi="Times New Roman" w:cs="Times New Roman"/>
          <w:b/>
          <w:bCs/>
        </w:rPr>
        <w:t xml:space="preserve">8 года, № 12 </w:t>
      </w:r>
      <w:r w:rsidRPr="00FA7986">
        <w:rPr>
          <w:rFonts w:ascii="Times New Roman" w:eastAsia="Times New Roman" w:hAnsi="Times New Roman" w:cs="Times New Roman"/>
          <w:b/>
          <w:bCs/>
        </w:rPr>
        <w:t>(</w:t>
      </w:r>
      <w:r>
        <w:rPr>
          <w:rFonts w:ascii="Times New Roman" w:eastAsia="Times New Roman" w:hAnsi="Times New Roman" w:cs="Times New Roman"/>
          <w:b/>
          <w:bCs/>
        </w:rPr>
        <w:t>308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)  </w:t>
      </w:r>
    </w:p>
    <w:p w:rsidR="00B844B7" w:rsidRPr="00FA7986" w:rsidRDefault="00B844B7" w:rsidP="00B844B7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A7986">
        <w:rPr>
          <w:rFonts w:ascii="Times New Roman" w:eastAsia="Times New Roman" w:hAnsi="Times New Roman" w:cs="Times New Roman"/>
          <w:b/>
        </w:rPr>
        <w:t>« НОВОЦЕЛИННЫЙ ВЕСТНИК»</w:t>
      </w:r>
    </w:p>
    <w:p w:rsidR="00B844B7" w:rsidRDefault="00B844B7" w:rsidP="00B844B7">
      <w:pPr>
        <w:spacing w:after="0" w:line="240" w:lineRule="auto"/>
        <w:rPr>
          <w:rFonts w:ascii="Times New Roman" w:hAnsi="Times New Roman" w:cs="Times New Roman"/>
        </w:rPr>
      </w:pPr>
    </w:p>
    <w:p w:rsidR="00B844B7" w:rsidRPr="00B844B7" w:rsidRDefault="00B844B7" w:rsidP="00B844B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B844B7">
        <w:rPr>
          <w:rFonts w:ascii="Times New Roman" w:hAnsi="Times New Roman" w:cs="Times New Roman"/>
          <w:b/>
        </w:rPr>
        <w:t>Извещение</w:t>
      </w:r>
    </w:p>
    <w:p w:rsidR="00B844B7" w:rsidRPr="00B844B7" w:rsidRDefault="00B844B7" w:rsidP="00B844B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B844B7">
        <w:rPr>
          <w:rFonts w:ascii="Times New Roman" w:hAnsi="Times New Roman" w:cs="Times New Roman"/>
          <w:b/>
        </w:rPr>
        <w:t xml:space="preserve">о возможности предоставления земельного участка </w:t>
      </w:r>
      <w:r w:rsidRPr="00B844B7">
        <w:rPr>
          <w:rFonts w:ascii="Times New Roman" w:hAnsi="Times New Roman" w:cs="Times New Roman"/>
          <w:b/>
        </w:rPr>
        <w:br/>
        <w:t>для ведения личного подсобного хозяйства</w:t>
      </w:r>
    </w:p>
    <w:p w:rsidR="00B844B7" w:rsidRPr="00B844B7" w:rsidRDefault="00B844B7" w:rsidP="00B844B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B844B7" w:rsidRPr="00B844B7" w:rsidRDefault="00B844B7" w:rsidP="00B844B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B844B7" w:rsidRPr="00B844B7" w:rsidRDefault="00B844B7" w:rsidP="00B844B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B844B7">
        <w:rPr>
          <w:rFonts w:ascii="Times New Roman" w:hAnsi="Times New Roman" w:cs="Times New Roman"/>
        </w:rPr>
        <w:t xml:space="preserve">В соответствии со ст. 39.3, 39.18 Земельного кодекса Российской Федерации управление правовых, имущественных и земельных отношений администрации </w:t>
      </w:r>
      <w:proofErr w:type="spellStart"/>
      <w:r w:rsidRPr="00B844B7">
        <w:rPr>
          <w:rFonts w:ascii="Times New Roman" w:hAnsi="Times New Roman" w:cs="Times New Roman"/>
        </w:rPr>
        <w:t>Кочковского</w:t>
      </w:r>
      <w:proofErr w:type="spellEnd"/>
      <w:r w:rsidRPr="00B844B7">
        <w:rPr>
          <w:rFonts w:ascii="Times New Roman" w:hAnsi="Times New Roman" w:cs="Times New Roman"/>
        </w:rPr>
        <w:t xml:space="preserve"> района Новосибирской области извещает о возможном предоставлении в собственность за плату земельного участка общей площадью 124 кв</w:t>
      </w:r>
      <w:proofErr w:type="gramStart"/>
      <w:r w:rsidRPr="00B844B7">
        <w:rPr>
          <w:rFonts w:ascii="Times New Roman" w:hAnsi="Times New Roman" w:cs="Times New Roman"/>
        </w:rPr>
        <w:t>.м</w:t>
      </w:r>
      <w:proofErr w:type="gramEnd"/>
      <w:r w:rsidRPr="00B844B7">
        <w:rPr>
          <w:rFonts w:ascii="Times New Roman" w:hAnsi="Times New Roman" w:cs="Times New Roman"/>
        </w:rPr>
        <w:t xml:space="preserve">, с кадастровым номером: 54:12:000000:762, местоположение: Новосибирская область, р-н </w:t>
      </w:r>
      <w:proofErr w:type="spellStart"/>
      <w:r w:rsidRPr="00B844B7">
        <w:rPr>
          <w:rFonts w:ascii="Times New Roman" w:hAnsi="Times New Roman" w:cs="Times New Roman"/>
        </w:rPr>
        <w:t>Кочковский</w:t>
      </w:r>
      <w:proofErr w:type="spellEnd"/>
      <w:r w:rsidRPr="00B844B7">
        <w:rPr>
          <w:rFonts w:ascii="Times New Roman" w:hAnsi="Times New Roman" w:cs="Times New Roman"/>
        </w:rPr>
        <w:t xml:space="preserve">, с. </w:t>
      </w:r>
      <w:proofErr w:type="spellStart"/>
      <w:r w:rsidRPr="00B844B7">
        <w:rPr>
          <w:rFonts w:ascii="Times New Roman" w:hAnsi="Times New Roman" w:cs="Times New Roman"/>
        </w:rPr>
        <w:t>Новоцелинное</w:t>
      </w:r>
      <w:proofErr w:type="spellEnd"/>
      <w:r w:rsidRPr="00B844B7">
        <w:rPr>
          <w:rFonts w:ascii="Times New Roman" w:hAnsi="Times New Roman" w:cs="Times New Roman"/>
        </w:rPr>
        <w:t>, цель предоставления: для ведения личного подсобного хозяйства.</w:t>
      </w:r>
    </w:p>
    <w:p w:rsidR="00B844B7" w:rsidRPr="00B844B7" w:rsidRDefault="00B844B7" w:rsidP="00B844B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B844B7">
        <w:rPr>
          <w:rFonts w:ascii="Times New Roman" w:hAnsi="Times New Roman" w:cs="Times New Roman"/>
        </w:rPr>
        <w:t xml:space="preserve">Граждане, заинтересованные в предоставлении земельного участка для указанной цели, в течение тридцати дней со дня опубликования и размещения настоящего извещения вправе подавать заявления о намерении участвовать в аукционе на право заключения договора купли-продажи земельного участка. </w:t>
      </w:r>
    </w:p>
    <w:p w:rsidR="00B844B7" w:rsidRPr="00B844B7" w:rsidRDefault="00B844B7" w:rsidP="00B844B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B844B7">
        <w:rPr>
          <w:rFonts w:ascii="Times New Roman" w:hAnsi="Times New Roman" w:cs="Times New Roman"/>
        </w:rPr>
        <w:t>Заявления могут быть поданы:</w:t>
      </w:r>
    </w:p>
    <w:p w:rsidR="00B844B7" w:rsidRPr="00B844B7" w:rsidRDefault="00B844B7" w:rsidP="00B844B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B844B7">
        <w:rPr>
          <w:rFonts w:ascii="Times New Roman" w:hAnsi="Times New Roman" w:cs="Times New Roman"/>
        </w:rPr>
        <w:t>- в письменной форме на бумажном носителе путем направления по почте, либо лично или через своих уполномоченных представителей.</w:t>
      </w:r>
    </w:p>
    <w:p w:rsidR="00B844B7" w:rsidRPr="00B844B7" w:rsidRDefault="00B844B7" w:rsidP="00B844B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B844B7">
        <w:rPr>
          <w:rFonts w:ascii="Times New Roman" w:hAnsi="Times New Roman" w:cs="Times New Roman"/>
        </w:rPr>
        <w:t xml:space="preserve">Почтовый адрес и адрес для приема заявлений в письменной форме: 632491, Новосибирская область, </w:t>
      </w:r>
      <w:proofErr w:type="spellStart"/>
      <w:r w:rsidRPr="00B844B7">
        <w:rPr>
          <w:rFonts w:ascii="Times New Roman" w:hAnsi="Times New Roman" w:cs="Times New Roman"/>
        </w:rPr>
        <w:t>Кочковский</w:t>
      </w:r>
      <w:proofErr w:type="spellEnd"/>
      <w:r w:rsidRPr="00B844B7">
        <w:rPr>
          <w:rFonts w:ascii="Times New Roman" w:hAnsi="Times New Roman" w:cs="Times New Roman"/>
        </w:rPr>
        <w:t xml:space="preserve"> район, с. Кочки, ул. Революционная, 11, </w:t>
      </w:r>
      <w:proofErr w:type="spellStart"/>
      <w:r w:rsidRPr="00B844B7">
        <w:rPr>
          <w:rFonts w:ascii="Times New Roman" w:hAnsi="Times New Roman" w:cs="Times New Roman"/>
        </w:rPr>
        <w:t>каб</w:t>
      </w:r>
      <w:proofErr w:type="spellEnd"/>
      <w:r w:rsidRPr="00B844B7">
        <w:rPr>
          <w:rFonts w:ascii="Times New Roman" w:hAnsi="Times New Roman" w:cs="Times New Roman"/>
        </w:rPr>
        <w:t xml:space="preserve">. 111, управление правовых, имущественных и земельных отношений администрации </w:t>
      </w:r>
      <w:proofErr w:type="spellStart"/>
      <w:r w:rsidRPr="00B844B7">
        <w:rPr>
          <w:rFonts w:ascii="Times New Roman" w:hAnsi="Times New Roman" w:cs="Times New Roman"/>
        </w:rPr>
        <w:t>Кочковского</w:t>
      </w:r>
      <w:proofErr w:type="spellEnd"/>
      <w:r w:rsidRPr="00B844B7">
        <w:rPr>
          <w:rFonts w:ascii="Times New Roman" w:hAnsi="Times New Roman" w:cs="Times New Roman"/>
        </w:rPr>
        <w:t xml:space="preserve"> района Новосибирской области. Время приема заявлений: </w:t>
      </w:r>
      <w:proofErr w:type="spellStart"/>
      <w:r w:rsidRPr="00B844B7">
        <w:rPr>
          <w:rFonts w:ascii="Times New Roman" w:hAnsi="Times New Roman" w:cs="Times New Roman"/>
        </w:rPr>
        <w:t>Пн-Пт</w:t>
      </w:r>
      <w:proofErr w:type="spellEnd"/>
      <w:r w:rsidRPr="00B844B7">
        <w:rPr>
          <w:rFonts w:ascii="Times New Roman" w:hAnsi="Times New Roman" w:cs="Times New Roman"/>
        </w:rPr>
        <w:t xml:space="preserve"> с 9-00 до 17-00, обед с 13-00 до 14-00, </w:t>
      </w:r>
      <w:proofErr w:type="spellStart"/>
      <w:r w:rsidRPr="00B844B7">
        <w:rPr>
          <w:rFonts w:ascii="Times New Roman" w:hAnsi="Times New Roman" w:cs="Times New Roman"/>
        </w:rPr>
        <w:t>Сб-Вс</w:t>
      </w:r>
      <w:proofErr w:type="spellEnd"/>
      <w:r w:rsidRPr="00B844B7">
        <w:rPr>
          <w:rFonts w:ascii="Times New Roman" w:hAnsi="Times New Roman" w:cs="Times New Roman"/>
        </w:rPr>
        <w:t xml:space="preserve"> – выходной. </w:t>
      </w:r>
    </w:p>
    <w:p w:rsidR="00B844B7" w:rsidRPr="00B844B7" w:rsidRDefault="00B844B7" w:rsidP="00B844B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B844B7">
        <w:rPr>
          <w:rFonts w:ascii="Times New Roman" w:hAnsi="Times New Roman" w:cs="Times New Roman"/>
        </w:rPr>
        <w:t xml:space="preserve">Дата окончания приема заявлений: по истечении тридцати дней со дня опубликования и размещения извещения (до </w:t>
      </w:r>
      <w:r w:rsidRPr="00B844B7">
        <w:rPr>
          <w:rFonts w:ascii="Times New Roman" w:hAnsi="Times New Roman" w:cs="Times New Roman"/>
          <w:color w:val="000000"/>
        </w:rPr>
        <w:t>13.04.2018</w:t>
      </w:r>
      <w:r w:rsidRPr="00B844B7">
        <w:rPr>
          <w:rFonts w:ascii="Times New Roman" w:hAnsi="Times New Roman" w:cs="Times New Roman"/>
        </w:rPr>
        <w:t xml:space="preserve"> включительно).</w:t>
      </w:r>
    </w:p>
    <w:p w:rsidR="00B844B7" w:rsidRPr="00B844B7" w:rsidRDefault="00B844B7" w:rsidP="00B844B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B844B7">
        <w:rPr>
          <w:rFonts w:ascii="Times New Roman" w:hAnsi="Times New Roman" w:cs="Times New Roman"/>
        </w:rPr>
        <w:t xml:space="preserve">Ознакомиться со схемой расположения земельного участка можно по адресу: 632491, Новосибирская область, </w:t>
      </w:r>
      <w:proofErr w:type="spellStart"/>
      <w:r w:rsidRPr="00B844B7">
        <w:rPr>
          <w:rFonts w:ascii="Times New Roman" w:hAnsi="Times New Roman" w:cs="Times New Roman"/>
        </w:rPr>
        <w:t>Кочковский</w:t>
      </w:r>
      <w:proofErr w:type="spellEnd"/>
      <w:r w:rsidRPr="00B844B7">
        <w:rPr>
          <w:rFonts w:ascii="Times New Roman" w:hAnsi="Times New Roman" w:cs="Times New Roman"/>
        </w:rPr>
        <w:t xml:space="preserve"> район, с. Кочки, ул. Революционная, 11, </w:t>
      </w:r>
      <w:proofErr w:type="spellStart"/>
      <w:r w:rsidRPr="00B844B7">
        <w:rPr>
          <w:rFonts w:ascii="Times New Roman" w:hAnsi="Times New Roman" w:cs="Times New Roman"/>
        </w:rPr>
        <w:t>каб</w:t>
      </w:r>
      <w:proofErr w:type="spellEnd"/>
      <w:r w:rsidRPr="00B844B7">
        <w:rPr>
          <w:rFonts w:ascii="Times New Roman" w:hAnsi="Times New Roman" w:cs="Times New Roman"/>
        </w:rPr>
        <w:t xml:space="preserve">. 111, управление правовых, имущественных и земельных отношений администрации </w:t>
      </w:r>
      <w:proofErr w:type="spellStart"/>
      <w:r w:rsidRPr="00B844B7">
        <w:rPr>
          <w:rFonts w:ascii="Times New Roman" w:hAnsi="Times New Roman" w:cs="Times New Roman"/>
        </w:rPr>
        <w:t>Кочковского</w:t>
      </w:r>
      <w:proofErr w:type="spellEnd"/>
      <w:r w:rsidRPr="00B844B7">
        <w:rPr>
          <w:rFonts w:ascii="Times New Roman" w:hAnsi="Times New Roman" w:cs="Times New Roman"/>
        </w:rPr>
        <w:t xml:space="preserve"> района Новосибирской области. Время приема граждан: </w:t>
      </w:r>
      <w:proofErr w:type="spellStart"/>
      <w:r w:rsidRPr="00B844B7">
        <w:rPr>
          <w:rFonts w:ascii="Times New Roman" w:hAnsi="Times New Roman" w:cs="Times New Roman"/>
        </w:rPr>
        <w:t>Пн-Пт</w:t>
      </w:r>
      <w:proofErr w:type="spellEnd"/>
      <w:r w:rsidRPr="00B844B7">
        <w:rPr>
          <w:rFonts w:ascii="Times New Roman" w:hAnsi="Times New Roman" w:cs="Times New Roman"/>
        </w:rPr>
        <w:t xml:space="preserve"> с 9-00 до 17-00, обед с 13-00 до 14-00, </w:t>
      </w:r>
      <w:proofErr w:type="spellStart"/>
      <w:r w:rsidRPr="00B844B7">
        <w:rPr>
          <w:rFonts w:ascii="Times New Roman" w:hAnsi="Times New Roman" w:cs="Times New Roman"/>
        </w:rPr>
        <w:t>Сб-Вс</w:t>
      </w:r>
      <w:proofErr w:type="spellEnd"/>
      <w:r w:rsidRPr="00B844B7">
        <w:rPr>
          <w:rFonts w:ascii="Times New Roman" w:hAnsi="Times New Roman" w:cs="Times New Roman"/>
        </w:rPr>
        <w:t xml:space="preserve"> – выходной, контактный телефон: 8 (383-56) 22-144. </w:t>
      </w:r>
    </w:p>
    <w:p w:rsidR="00B844B7" w:rsidRDefault="00B844B7" w:rsidP="00B844B7">
      <w:pPr>
        <w:spacing w:after="0"/>
        <w:jc w:val="both"/>
        <w:rPr>
          <w:sz w:val="28"/>
          <w:szCs w:val="28"/>
        </w:rPr>
      </w:pPr>
    </w:p>
    <w:p w:rsidR="00B844B7" w:rsidRDefault="00B844B7" w:rsidP="00B844B7">
      <w:pPr>
        <w:pStyle w:val="af3"/>
        <w:tabs>
          <w:tab w:val="left" w:pos="0"/>
        </w:tabs>
        <w:ind w:left="0" w:right="-56"/>
        <w:jc w:val="both"/>
        <w:rPr>
          <w:rFonts w:ascii="Times New Roman" w:hAnsi="Times New Roman"/>
          <w:szCs w:val="28"/>
        </w:rPr>
      </w:pPr>
    </w:p>
    <w:p w:rsidR="00B844B7" w:rsidRPr="001D1255" w:rsidRDefault="00B844B7" w:rsidP="00B844B7">
      <w:pPr>
        <w:rPr>
          <w:sz w:val="20"/>
          <w:szCs w:val="20"/>
        </w:rPr>
      </w:pPr>
    </w:p>
    <w:p w:rsidR="00B844B7" w:rsidRDefault="00B844B7" w:rsidP="00B844B7"/>
    <w:p w:rsidR="00B844B7" w:rsidRDefault="00B844B7" w:rsidP="00B844B7"/>
    <w:p w:rsidR="00B844B7" w:rsidRDefault="00B844B7" w:rsidP="00B844B7">
      <w:pPr>
        <w:pStyle w:val="af3"/>
        <w:tabs>
          <w:tab w:val="left" w:pos="0"/>
        </w:tabs>
        <w:ind w:left="0" w:right="-56"/>
        <w:jc w:val="both"/>
        <w:rPr>
          <w:rFonts w:ascii="Times New Roman" w:hAnsi="Times New Roman"/>
          <w:szCs w:val="28"/>
        </w:rPr>
      </w:pPr>
    </w:p>
    <w:p w:rsidR="00B844B7" w:rsidRDefault="00B844B7" w:rsidP="00B844B7"/>
    <w:p w:rsidR="00B844B7" w:rsidRDefault="00B844B7" w:rsidP="00B844B7">
      <w:pPr>
        <w:spacing w:after="0" w:line="240" w:lineRule="auto"/>
        <w:rPr>
          <w:rFonts w:ascii="Times New Roman" w:hAnsi="Times New Roman" w:cs="Times New Roman"/>
        </w:rPr>
      </w:pPr>
    </w:p>
    <w:p w:rsidR="00B844B7" w:rsidRPr="002A72D1" w:rsidRDefault="00B844B7" w:rsidP="00B844B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1</w:t>
      </w:r>
      <w:r w:rsidRPr="002A72D1">
        <w:rPr>
          <w:rFonts w:ascii="Times New Roman" w:hAnsi="Times New Roman" w:cs="Times New Roman"/>
          <w:sz w:val="22"/>
          <w:szCs w:val="22"/>
        </w:rPr>
        <w:t xml:space="preserve">.Новоцелинный вестник                                             4.Номер выпуска </w:t>
      </w:r>
      <w:r>
        <w:rPr>
          <w:rFonts w:ascii="Times New Roman" w:hAnsi="Times New Roman" w:cs="Times New Roman"/>
          <w:sz w:val="22"/>
          <w:szCs w:val="22"/>
        </w:rPr>
        <w:t xml:space="preserve">12 </w:t>
      </w:r>
      <w:r w:rsidRPr="002A72D1">
        <w:rPr>
          <w:rFonts w:ascii="Times New Roman" w:hAnsi="Times New Roman" w:cs="Times New Roman"/>
          <w:sz w:val="22"/>
          <w:szCs w:val="22"/>
        </w:rPr>
        <w:t>(</w:t>
      </w:r>
      <w:r>
        <w:rPr>
          <w:rFonts w:ascii="Times New Roman" w:hAnsi="Times New Roman" w:cs="Times New Roman"/>
          <w:sz w:val="22"/>
          <w:szCs w:val="22"/>
        </w:rPr>
        <w:t>308</w:t>
      </w:r>
      <w:r w:rsidRPr="002A72D1">
        <w:rPr>
          <w:rFonts w:ascii="Times New Roman" w:hAnsi="Times New Roman" w:cs="Times New Roman"/>
          <w:sz w:val="22"/>
          <w:szCs w:val="22"/>
        </w:rPr>
        <w:t>)</w:t>
      </w:r>
    </w:p>
    <w:p w:rsidR="00B844B7" w:rsidRPr="002A72D1" w:rsidRDefault="00B844B7" w:rsidP="00B844B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2.Соучредители: Совет депутатов </w:t>
      </w:r>
      <w:proofErr w:type="spellStart"/>
      <w:r w:rsidRPr="002A72D1">
        <w:rPr>
          <w:rFonts w:ascii="Times New Roman" w:eastAsia="Times New Roman" w:hAnsi="Times New Roman" w:cs="Times New Roman"/>
        </w:rPr>
        <w:t>Новоцелинного</w:t>
      </w:r>
      <w:proofErr w:type="spellEnd"/>
      <w:r w:rsidRPr="002A72D1">
        <w:rPr>
          <w:rFonts w:ascii="Times New Roman" w:eastAsia="Times New Roman" w:hAnsi="Times New Roman" w:cs="Times New Roman"/>
        </w:rPr>
        <w:t xml:space="preserve">            5.Дата выпуска </w:t>
      </w:r>
      <w:r>
        <w:rPr>
          <w:rFonts w:ascii="Times New Roman" w:eastAsia="Times New Roman" w:hAnsi="Times New Roman" w:cs="Times New Roman"/>
        </w:rPr>
        <w:t>14.03 .</w:t>
      </w:r>
      <w:r w:rsidRPr="002A72D1">
        <w:rPr>
          <w:rFonts w:ascii="Times New Roman" w:eastAsia="Times New Roman" w:hAnsi="Times New Roman" w:cs="Times New Roman"/>
        </w:rPr>
        <w:t>201</w:t>
      </w:r>
      <w:r>
        <w:rPr>
          <w:rFonts w:ascii="Times New Roman" w:eastAsia="Times New Roman" w:hAnsi="Times New Roman" w:cs="Times New Roman"/>
        </w:rPr>
        <w:t>8</w:t>
      </w:r>
      <w:r w:rsidRPr="002A72D1">
        <w:rPr>
          <w:rFonts w:ascii="Times New Roman" w:eastAsia="Times New Roman" w:hAnsi="Times New Roman" w:cs="Times New Roman"/>
        </w:rPr>
        <w:t xml:space="preserve"> года</w:t>
      </w:r>
    </w:p>
    <w:p w:rsidR="00B844B7" w:rsidRPr="002A72D1" w:rsidRDefault="00B844B7" w:rsidP="00B844B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сельсовета </w:t>
      </w:r>
      <w:proofErr w:type="spellStart"/>
      <w:r w:rsidRPr="002A72D1">
        <w:rPr>
          <w:rFonts w:ascii="Times New Roman" w:eastAsia="Times New Roman" w:hAnsi="Times New Roman" w:cs="Times New Roman"/>
        </w:rPr>
        <w:t>Кочковского</w:t>
      </w:r>
      <w:proofErr w:type="spellEnd"/>
      <w:r w:rsidRPr="002A72D1">
        <w:rPr>
          <w:rFonts w:ascii="Times New Roman" w:eastAsia="Times New Roman" w:hAnsi="Times New Roman" w:cs="Times New Roman"/>
        </w:rPr>
        <w:t xml:space="preserve"> района </w:t>
      </w:r>
      <w:proofErr w:type="gramStart"/>
      <w:r w:rsidRPr="002A72D1">
        <w:rPr>
          <w:rFonts w:ascii="Times New Roman" w:eastAsia="Times New Roman" w:hAnsi="Times New Roman" w:cs="Times New Roman"/>
        </w:rPr>
        <w:t>Новосибирской</w:t>
      </w:r>
      <w:proofErr w:type="gramEnd"/>
      <w:r w:rsidRPr="002A72D1">
        <w:rPr>
          <w:rFonts w:ascii="Times New Roman" w:eastAsia="Times New Roman" w:hAnsi="Times New Roman" w:cs="Times New Roman"/>
        </w:rPr>
        <w:t xml:space="preserve">               </w:t>
      </w:r>
      <w:r>
        <w:rPr>
          <w:rFonts w:ascii="Times New Roman" w:eastAsia="Times New Roman" w:hAnsi="Times New Roman" w:cs="Times New Roman"/>
        </w:rPr>
        <w:t xml:space="preserve"> </w:t>
      </w:r>
      <w:r w:rsidRPr="002A72D1">
        <w:rPr>
          <w:rFonts w:ascii="Times New Roman" w:eastAsia="Times New Roman" w:hAnsi="Times New Roman" w:cs="Times New Roman"/>
        </w:rPr>
        <w:t xml:space="preserve">6.Тираж 50 экземпляров </w:t>
      </w:r>
    </w:p>
    <w:p w:rsidR="00B844B7" w:rsidRPr="002A72D1" w:rsidRDefault="00B844B7" w:rsidP="00B844B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области, Администрация </w:t>
      </w:r>
      <w:proofErr w:type="spellStart"/>
      <w:r w:rsidRPr="002A72D1">
        <w:rPr>
          <w:rFonts w:ascii="Times New Roman" w:eastAsia="Times New Roman" w:hAnsi="Times New Roman" w:cs="Times New Roman"/>
        </w:rPr>
        <w:t>Новоцелинного</w:t>
      </w:r>
      <w:proofErr w:type="spellEnd"/>
      <w:r w:rsidRPr="002A72D1">
        <w:rPr>
          <w:rFonts w:ascii="Times New Roman" w:eastAsia="Times New Roman" w:hAnsi="Times New Roman" w:cs="Times New Roman"/>
        </w:rPr>
        <w:t xml:space="preserve"> сельсовета       7. «Бесплатно»</w:t>
      </w:r>
    </w:p>
    <w:p w:rsidR="00B844B7" w:rsidRPr="002A72D1" w:rsidRDefault="00B844B7" w:rsidP="00B844B7">
      <w:pPr>
        <w:spacing w:after="0" w:line="240" w:lineRule="auto"/>
        <w:rPr>
          <w:rFonts w:ascii="Times New Roman" w:eastAsia="Times New Roman" w:hAnsi="Times New Roman" w:cs="Times New Roman"/>
        </w:rPr>
      </w:pPr>
      <w:proofErr w:type="spellStart"/>
      <w:r w:rsidRPr="002A72D1">
        <w:rPr>
          <w:rFonts w:ascii="Times New Roman" w:eastAsia="Times New Roman" w:hAnsi="Times New Roman" w:cs="Times New Roman"/>
        </w:rPr>
        <w:t>Кочковского</w:t>
      </w:r>
      <w:proofErr w:type="spellEnd"/>
      <w:r w:rsidRPr="002A72D1">
        <w:rPr>
          <w:rFonts w:ascii="Times New Roman" w:eastAsia="Times New Roman" w:hAnsi="Times New Roman" w:cs="Times New Roman"/>
        </w:rPr>
        <w:t xml:space="preserve"> района Новосибирской области                     8.Адрес издания: 632495 </w:t>
      </w:r>
      <w:proofErr w:type="gramStart"/>
      <w:r w:rsidRPr="002A72D1">
        <w:rPr>
          <w:rFonts w:ascii="Times New Roman" w:eastAsia="Times New Roman" w:hAnsi="Times New Roman" w:cs="Times New Roman"/>
        </w:rPr>
        <w:t>Новосибирская</w:t>
      </w:r>
      <w:proofErr w:type="gramEnd"/>
    </w:p>
    <w:p w:rsidR="00B844B7" w:rsidRPr="002A72D1" w:rsidRDefault="00B844B7" w:rsidP="00B844B7">
      <w:pPr>
        <w:pStyle w:val="23"/>
        <w:spacing w:after="0" w:line="240" w:lineRule="auto"/>
        <w:rPr>
          <w:sz w:val="22"/>
          <w:szCs w:val="22"/>
        </w:rPr>
      </w:pPr>
      <w:r w:rsidRPr="002A72D1">
        <w:rPr>
          <w:sz w:val="22"/>
          <w:szCs w:val="22"/>
        </w:rPr>
        <w:t xml:space="preserve">3.Председатель редакционного совета: </w:t>
      </w:r>
      <w:r>
        <w:rPr>
          <w:sz w:val="22"/>
          <w:szCs w:val="22"/>
        </w:rPr>
        <w:t>Игнатьева</w:t>
      </w:r>
      <w:r w:rsidRPr="002A72D1">
        <w:rPr>
          <w:sz w:val="22"/>
          <w:szCs w:val="22"/>
        </w:rPr>
        <w:t xml:space="preserve">         </w:t>
      </w:r>
      <w:r>
        <w:rPr>
          <w:sz w:val="22"/>
          <w:szCs w:val="22"/>
        </w:rPr>
        <w:t xml:space="preserve">    </w:t>
      </w:r>
      <w:r w:rsidRPr="002A72D1">
        <w:rPr>
          <w:sz w:val="22"/>
          <w:szCs w:val="22"/>
        </w:rPr>
        <w:t xml:space="preserve">область, </w:t>
      </w:r>
      <w:proofErr w:type="spellStart"/>
      <w:r w:rsidRPr="002A72D1">
        <w:rPr>
          <w:sz w:val="22"/>
          <w:szCs w:val="22"/>
        </w:rPr>
        <w:t>Кочковский</w:t>
      </w:r>
      <w:proofErr w:type="spellEnd"/>
      <w:r w:rsidRPr="002A72D1">
        <w:rPr>
          <w:sz w:val="22"/>
          <w:szCs w:val="22"/>
        </w:rPr>
        <w:t xml:space="preserve"> район,   </w:t>
      </w:r>
    </w:p>
    <w:p w:rsidR="00B844B7" w:rsidRDefault="00B844B7" w:rsidP="00B844B7">
      <w:pPr>
        <w:pStyle w:val="23"/>
      </w:pPr>
      <w:r>
        <w:rPr>
          <w:sz w:val="22"/>
          <w:szCs w:val="22"/>
        </w:rPr>
        <w:t>Светлана Владимировна</w:t>
      </w:r>
      <w:r w:rsidRPr="002A72D1">
        <w:rPr>
          <w:sz w:val="22"/>
          <w:szCs w:val="22"/>
        </w:rPr>
        <w:t xml:space="preserve">                                                         </w:t>
      </w:r>
      <w:proofErr w:type="spellStart"/>
      <w:r w:rsidRPr="002A72D1">
        <w:rPr>
          <w:sz w:val="22"/>
          <w:szCs w:val="22"/>
        </w:rPr>
        <w:t>с</w:t>
      </w:r>
      <w:proofErr w:type="gramStart"/>
      <w:r w:rsidRPr="002A72D1">
        <w:rPr>
          <w:sz w:val="22"/>
          <w:szCs w:val="22"/>
        </w:rPr>
        <w:t>.Н</w:t>
      </w:r>
      <w:proofErr w:type="gramEnd"/>
      <w:r w:rsidRPr="002A72D1">
        <w:rPr>
          <w:sz w:val="22"/>
          <w:szCs w:val="22"/>
        </w:rPr>
        <w:t>овоцелинное</w:t>
      </w:r>
      <w:proofErr w:type="spellEnd"/>
      <w:r w:rsidRPr="002A72D1">
        <w:rPr>
          <w:sz w:val="22"/>
          <w:szCs w:val="22"/>
        </w:rPr>
        <w:t>, ул.Комсомольская, 9</w:t>
      </w:r>
    </w:p>
    <w:p w:rsidR="00B844B7" w:rsidRDefault="00B844B7" w:rsidP="00B844B7">
      <w:pPr>
        <w:spacing w:after="0" w:line="240" w:lineRule="auto"/>
        <w:rPr>
          <w:rFonts w:ascii="Times New Roman" w:hAnsi="Times New Roman" w:cs="Times New Roman"/>
        </w:rPr>
      </w:pPr>
    </w:p>
    <w:p w:rsidR="00F245EF" w:rsidRDefault="00F245EF"/>
    <w:sectPr w:rsidR="00F245EF" w:rsidSect="00F245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844B7"/>
    <w:rsid w:val="0008608D"/>
    <w:rsid w:val="00086BB7"/>
    <w:rsid w:val="008758D3"/>
    <w:rsid w:val="008D73CA"/>
    <w:rsid w:val="00AA46F2"/>
    <w:rsid w:val="00B844B7"/>
    <w:rsid w:val="00F24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4B7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after="0" w:line="326" w:lineRule="exact"/>
      <w:ind w:left="38"/>
      <w:jc w:val="center"/>
      <w:outlineLvl w:val="0"/>
    </w:pPr>
    <w:rPr>
      <w:rFonts w:ascii="Times New Roman" w:eastAsiaTheme="majorEastAsia" w:hAnsi="Times New Roman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17" w:lineRule="exact"/>
      <w:ind w:left="149"/>
      <w:jc w:val="center"/>
      <w:outlineLvl w:val="1"/>
    </w:pPr>
    <w:rPr>
      <w:rFonts w:ascii="Times New Roman" w:eastAsiaTheme="majorEastAsia" w:hAnsi="Times New Roman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 w:line="240" w:lineRule="auto"/>
      <w:outlineLvl w:val="3"/>
    </w:pPr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 w:line="240" w:lineRule="auto"/>
      <w:outlineLvl w:val="4"/>
    </w:pPr>
    <w:rPr>
      <w:rFonts w:ascii="Times New Roman" w:eastAsiaTheme="majorEastAsia" w:hAnsi="Times New Roman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 w:line="240" w:lineRule="auto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 w:line="240" w:lineRule="auto"/>
      <w:outlineLvl w:val="6"/>
    </w:pPr>
    <w:rPr>
      <w:rFonts w:ascii="Times New Roman" w:eastAsiaTheme="majorEastAsia" w:hAnsi="Times New Roman" w:cstheme="majorBidi"/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 w:line="240" w:lineRule="auto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 w:line="240" w:lineRule="auto"/>
      <w:outlineLvl w:val="8"/>
    </w:pPr>
    <w:rPr>
      <w:rFonts w:ascii="Arial" w:eastAsiaTheme="majorEastAsia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spacing w:after="0" w:line="240" w:lineRule="auto"/>
      <w:ind w:firstLine="6"/>
      <w:jc w:val="center"/>
    </w:pPr>
    <w:rPr>
      <w:rFonts w:ascii="Times New Roman" w:eastAsiaTheme="majorEastAsia" w:hAnsi="Times New Roman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 w:line="240" w:lineRule="auto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pPr>
      <w:spacing w:after="0" w:line="240" w:lineRule="auto"/>
    </w:pPr>
    <w:rPr>
      <w:rFonts w:ascii="Times New Roman" w:eastAsia="Times New Roman" w:hAnsi="Times New Roman" w:cs="Times New Roman"/>
      <w:i/>
      <w:iCs/>
      <w:color w:val="000000" w:themeColor="text1"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customStyle="1" w:styleId="ConsPlusNormal">
    <w:name w:val="ConsPlusNormal"/>
    <w:link w:val="ConsPlusNormal0"/>
    <w:rsid w:val="00B844B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B844B7"/>
    <w:rPr>
      <w:rFonts w:ascii="Arial" w:hAnsi="Arial" w:cs="Arial"/>
    </w:rPr>
  </w:style>
  <w:style w:type="paragraph" w:styleId="23">
    <w:name w:val="Body Text 2"/>
    <w:basedOn w:val="a"/>
    <w:link w:val="24"/>
    <w:uiPriority w:val="99"/>
    <w:rsid w:val="00B844B7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Основной текст 2 Знак"/>
    <w:basedOn w:val="a0"/>
    <w:link w:val="23"/>
    <w:uiPriority w:val="99"/>
    <w:rsid w:val="00B844B7"/>
    <w:rPr>
      <w:sz w:val="24"/>
      <w:szCs w:val="24"/>
    </w:rPr>
  </w:style>
  <w:style w:type="paragraph" w:customStyle="1" w:styleId="af3">
    <w:name w:val="О чем"/>
    <w:basedOn w:val="a"/>
    <w:rsid w:val="00B844B7"/>
    <w:pPr>
      <w:spacing w:after="0" w:line="240" w:lineRule="auto"/>
      <w:ind w:left="709"/>
    </w:pPr>
    <w:rPr>
      <w:rFonts w:ascii="Courier New" w:eastAsia="Times New Roman" w:hAnsi="Courier New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389</Words>
  <Characters>2223</Characters>
  <Application>Microsoft Office Word</Application>
  <DocSecurity>0</DocSecurity>
  <Lines>18</Lines>
  <Paragraphs>5</Paragraphs>
  <ScaleCrop>false</ScaleCrop>
  <Company>DG Win&amp;Soft</Company>
  <LinksUpToDate>false</LinksUpToDate>
  <CharactersWithSpaces>2607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2018-03-15T03:37:00Z</dcterms:created>
  <dcterms:modified xsi:type="dcterms:W3CDTF">2018-03-15T03:43:00Z</dcterms:modified>
</cp:coreProperties>
</file>