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0E5A5B">
        <w:rPr>
          <w:sz w:val="28"/>
          <w:szCs w:val="28"/>
        </w:rPr>
        <w:t>принят</w:t>
      </w:r>
      <w:proofErr w:type="gramEnd"/>
      <w:r w:rsidRPr="000E5A5B">
        <w:rPr>
          <w:sz w:val="28"/>
          <w:szCs w:val="28"/>
        </w:rPr>
        <w:t xml:space="preserve"> ГД ФС РФ 21.10.1994);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 xml:space="preserve">- Уставом </w:t>
      </w:r>
      <w:proofErr w:type="spellStart"/>
      <w:r>
        <w:rPr>
          <w:sz w:val="28"/>
          <w:szCs w:val="28"/>
        </w:rPr>
        <w:t>Новоцелинного</w:t>
      </w:r>
      <w:proofErr w:type="spellEnd"/>
      <w:r w:rsidRPr="000E5A5B">
        <w:rPr>
          <w:sz w:val="28"/>
          <w:szCs w:val="28"/>
        </w:rPr>
        <w:t xml:space="preserve"> сельсовета Новосибирского района Новосибирской области;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0E5A5B">
          <w:rPr>
            <w:rStyle w:val="af3"/>
            <w:rFonts w:eastAsiaTheme="majorEastAsia"/>
            <w:szCs w:val="28"/>
          </w:rPr>
          <w:t>"Российская газета", №4849</w:t>
        </w:r>
      </w:hyperlink>
      <w:r w:rsidRPr="000E5A5B">
        <w:rPr>
          <w:sz w:val="28"/>
          <w:szCs w:val="28"/>
        </w:rPr>
        <w:t> от 13.02.2009 г.);</w:t>
      </w:r>
    </w:p>
    <w:p w:rsidR="0053756B" w:rsidRPr="000E5A5B" w:rsidRDefault="0053756B" w:rsidP="0053756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53756B" w:rsidRPr="000E5A5B" w:rsidRDefault="0053756B" w:rsidP="0053756B">
      <w:pPr>
        <w:ind w:firstLine="540"/>
        <w:jc w:val="both"/>
        <w:rPr>
          <w:sz w:val="28"/>
          <w:szCs w:val="28"/>
        </w:rPr>
      </w:pPr>
      <w:r w:rsidRPr="000E5A5B">
        <w:rPr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53756B" w:rsidRPr="000150E5" w:rsidRDefault="0053756B" w:rsidP="0053756B">
      <w:pPr>
        <w:ind w:left="720"/>
        <w:jc w:val="both"/>
        <w:rPr>
          <w:sz w:val="28"/>
          <w:szCs w:val="28"/>
        </w:rPr>
      </w:pPr>
    </w:p>
    <w:p w:rsidR="00F245EF" w:rsidRDefault="00F245EF" w:rsidP="006C0D59">
      <w:pPr>
        <w:ind w:left="720" w:hanging="180"/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2D1460"/>
    <w:rsid w:val="003346B4"/>
    <w:rsid w:val="0053756B"/>
    <w:rsid w:val="006C0D59"/>
    <w:rsid w:val="008758D3"/>
    <w:rsid w:val="008D73CA"/>
    <w:rsid w:val="00BB1731"/>
    <w:rsid w:val="00BC5E6D"/>
    <w:rsid w:val="00C9460A"/>
    <w:rsid w:val="00F245EF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>DG Win&amp;Soft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2020-05-17T14:22:00Z</dcterms:created>
  <dcterms:modified xsi:type="dcterms:W3CDTF">2020-05-20T04:23:00Z</dcterms:modified>
</cp:coreProperties>
</file>