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F8" w:rsidRPr="00E166F4" w:rsidRDefault="007904F8" w:rsidP="007904F8">
      <w:pPr>
        <w:pStyle w:val="a5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E626A7" w:rsidRDefault="00E626A7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6224FE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19.12.2018  № 25</w:t>
      </w:r>
      <w:r w:rsidR="005D743B">
        <w:rPr>
          <w:color w:val="000000"/>
        </w:rPr>
        <w:t>9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400CA7" w:rsidRPr="000F6E4C" w:rsidRDefault="00400CA7" w:rsidP="00400CA7">
      <w:pPr>
        <w:pStyle w:val="ConsPlusTitle"/>
        <w:jc w:val="center"/>
        <w:rPr>
          <w:b w:val="0"/>
        </w:rPr>
      </w:pPr>
      <w:r w:rsidRPr="000F6E4C">
        <w:rPr>
          <w:b w:val="0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Новосибирской области на 2019-2023 годы</w:t>
      </w:r>
    </w:p>
    <w:p w:rsidR="00400CA7" w:rsidRPr="000F6E4C" w:rsidRDefault="00400CA7" w:rsidP="00400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0CA7" w:rsidRPr="000F6E4C" w:rsidRDefault="00400CA7" w:rsidP="00400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0CA7" w:rsidRPr="000F6E4C" w:rsidRDefault="00400CA7" w:rsidP="0040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4C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 157.1 Жилищного кодекса Российской Федерации,</w:t>
      </w:r>
      <w:r w:rsidRPr="000F6E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 30.04.2014 № 400 «О</w:t>
      </w:r>
      <w:r w:rsidR="00997905">
        <w:rPr>
          <w:rFonts w:ascii="Times New Roman" w:hAnsi="Times New Roman" w:cs="Times New Roman"/>
          <w:sz w:val="28"/>
          <w:szCs w:val="28"/>
        </w:rPr>
        <w:t> </w:t>
      </w:r>
      <w:r w:rsidRPr="000F6E4C">
        <w:rPr>
          <w:rFonts w:ascii="Times New Roman" w:hAnsi="Times New Roman" w:cs="Times New Roman"/>
          <w:sz w:val="28"/>
          <w:szCs w:val="28"/>
        </w:rPr>
        <w:t xml:space="preserve">формировании индексов изменения размера платы граждан за коммунальные услуги в Российской Федерации», постановлением Правительства Российской Федерации от 12.11.2018 № 1347 «Об особенностях индексации платы граждан за коммунальные услуги в 2019 году», распоряжением Правительства Российской Федерации от 15.11.2018 № 2490-р, </w:t>
      </w:r>
      <w:r w:rsidRPr="000F6E4C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Pr="000F6E4C">
        <w:rPr>
          <w:rFonts w:ascii="Times New Roman" w:hAnsi="Times New Roman" w:cs="Times New Roman"/>
          <w:sz w:val="28"/>
          <w:szCs w:val="28"/>
        </w:rPr>
        <w:t>:</w:t>
      </w:r>
    </w:p>
    <w:p w:rsidR="00400CA7" w:rsidRPr="000F6E4C" w:rsidRDefault="00400CA7" w:rsidP="0040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4C">
        <w:rPr>
          <w:rFonts w:ascii="Times New Roman" w:hAnsi="Times New Roman" w:cs="Times New Roman"/>
          <w:spacing w:val="-6"/>
          <w:sz w:val="28"/>
          <w:szCs w:val="28"/>
        </w:rPr>
        <w:t>1. Утвердить и ввести в действие с 1 января 2019 года прилагаемые предельные</w:t>
      </w:r>
      <w:r w:rsidRPr="000F6E4C">
        <w:rPr>
          <w:rFonts w:ascii="Times New Roman" w:hAnsi="Times New Roman" w:cs="Times New Roman"/>
          <w:sz w:val="28"/>
          <w:szCs w:val="28"/>
        </w:rPr>
        <w:t xml:space="preserve"> (максимальные) индексы изменения размера вносимой гражданами платы за коммунальные услуги в муниципальных образованиях Новосибирской области на 2019-2023 годы.</w:t>
      </w:r>
    </w:p>
    <w:p w:rsidR="00400CA7" w:rsidRPr="000F6E4C" w:rsidRDefault="00400CA7" w:rsidP="0040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4C">
        <w:rPr>
          <w:rFonts w:ascii="Times New Roman" w:hAnsi="Times New Roman" w:cs="Times New Roman"/>
          <w:sz w:val="28"/>
          <w:szCs w:val="28"/>
        </w:rPr>
        <w:t>2. 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2019 год приведено в приложении к настоящему постановлению.</w:t>
      </w:r>
    </w:p>
    <w:p w:rsidR="00400CA7" w:rsidRPr="000F6E4C" w:rsidRDefault="00400CA7" w:rsidP="0040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4C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</w:t>
      </w:r>
      <w:r w:rsidR="00997905">
        <w:rPr>
          <w:rFonts w:ascii="Times New Roman" w:hAnsi="Times New Roman" w:cs="Times New Roman"/>
          <w:sz w:val="28"/>
          <w:szCs w:val="28"/>
        </w:rPr>
        <w:t> </w:t>
      </w:r>
      <w:r w:rsidRPr="000F6E4C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400CA7" w:rsidRPr="000F6E4C" w:rsidRDefault="00400CA7" w:rsidP="00400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CA7" w:rsidRPr="000F6E4C" w:rsidRDefault="00400CA7" w:rsidP="00400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CA7" w:rsidRPr="000F6E4C" w:rsidRDefault="00400CA7" w:rsidP="00400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CA7" w:rsidRPr="000F6E4C" w:rsidRDefault="00400CA7" w:rsidP="000F6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E4C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3F6BDC" w:rsidRDefault="003F6BDC" w:rsidP="000F6E4C">
      <w:pPr>
        <w:autoSpaceDE w:val="0"/>
        <w:autoSpaceDN w:val="0"/>
        <w:adjustRightInd w:val="0"/>
        <w:rPr>
          <w:rFonts w:eastAsia="Calibri"/>
        </w:rPr>
      </w:pPr>
    </w:p>
    <w:p w:rsidR="000F6E4C" w:rsidRDefault="000F6E4C" w:rsidP="000F6E4C">
      <w:pPr>
        <w:autoSpaceDE w:val="0"/>
        <w:autoSpaceDN w:val="0"/>
        <w:adjustRightInd w:val="0"/>
        <w:rPr>
          <w:rFonts w:eastAsia="Calibri"/>
        </w:rPr>
      </w:pPr>
    </w:p>
    <w:p w:rsidR="000F6E4C" w:rsidRDefault="000F6E4C" w:rsidP="000F6E4C">
      <w:pPr>
        <w:autoSpaceDE w:val="0"/>
        <w:autoSpaceDN w:val="0"/>
        <w:adjustRightInd w:val="0"/>
        <w:rPr>
          <w:rFonts w:eastAsia="Calibri"/>
        </w:rPr>
      </w:pPr>
    </w:p>
    <w:p w:rsidR="00997905" w:rsidRDefault="00997905" w:rsidP="000F6E4C">
      <w:pPr>
        <w:autoSpaceDE w:val="0"/>
        <w:autoSpaceDN w:val="0"/>
        <w:adjustRightInd w:val="0"/>
        <w:rPr>
          <w:rFonts w:eastAsia="Calibri"/>
        </w:rPr>
      </w:pPr>
    </w:p>
    <w:p w:rsidR="000F6E4C" w:rsidRPr="000F6E4C" w:rsidRDefault="000F6E4C" w:rsidP="000F6E4C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0F6E4C" w:rsidRPr="000F6E4C" w:rsidRDefault="000F6E4C" w:rsidP="000F6E4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0F6E4C">
        <w:rPr>
          <w:rFonts w:eastAsia="Calibri"/>
          <w:sz w:val="20"/>
          <w:szCs w:val="20"/>
        </w:rPr>
        <w:t>Г.Р. Асмодьяров</w:t>
      </w:r>
    </w:p>
    <w:p w:rsidR="000F6E4C" w:rsidRPr="000F6E4C" w:rsidRDefault="000F6E4C" w:rsidP="000F6E4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0F6E4C">
        <w:rPr>
          <w:rFonts w:eastAsia="Calibri"/>
          <w:sz w:val="20"/>
          <w:szCs w:val="20"/>
        </w:rPr>
        <w:t>224 44 04</w:t>
      </w:r>
    </w:p>
    <w:sectPr w:rsidR="000F6E4C" w:rsidRPr="000F6E4C" w:rsidSect="003F6BDC">
      <w:headerReference w:type="default" r:id="rId8"/>
      <w:footerReference w:type="first" r:id="rId9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26" w:rsidRDefault="00244426">
      <w:r>
        <w:separator/>
      </w:r>
    </w:p>
  </w:endnote>
  <w:endnote w:type="continuationSeparator" w:id="0">
    <w:p w:rsidR="00244426" w:rsidRDefault="002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B80864">
      <w:rPr>
        <w:sz w:val="16"/>
        <w:szCs w:val="16"/>
      </w:rPr>
      <w:t>8</w:t>
    </w:r>
    <w:r w:rsidR="003F6BDC">
      <w:rPr>
        <w:sz w:val="16"/>
        <w:szCs w:val="16"/>
      </w:rPr>
      <w:t>/</w:t>
    </w:r>
    <w:r w:rsidR="00400CA7">
      <w:rPr>
        <w:sz w:val="16"/>
        <w:szCs w:val="16"/>
      </w:rPr>
      <w:t>32100</w:t>
    </w:r>
    <w:r w:rsidR="00D21CE1">
      <w:rPr>
        <w:sz w:val="16"/>
        <w:szCs w:val="16"/>
      </w:rPr>
      <w:t>/</w:t>
    </w:r>
    <w:r w:rsidR="00400CA7">
      <w:rPr>
        <w:sz w:val="16"/>
        <w:szCs w:val="16"/>
      </w:rPr>
      <w:t>19</w:t>
    </w:r>
    <w:r w:rsidR="002473E9">
      <w:rPr>
        <w:sz w:val="16"/>
        <w:szCs w:val="16"/>
      </w:rPr>
      <w:t>.</w:t>
    </w:r>
    <w:r w:rsidR="00400CA7">
      <w:rPr>
        <w:sz w:val="16"/>
        <w:szCs w:val="16"/>
      </w:rPr>
      <w:t>12</w:t>
    </w:r>
    <w:r w:rsidR="002473E9">
      <w:rPr>
        <w:sz w:val="16"/>
        <w:szCs w:val="16"/>
      </w:rPr>
      <w:t>.</w:t>
    </w:r>
    <w:r w:rsidR="00400CA7">
      <w:rPr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26" w:rsidRDefault="00244426">
      <w:r>
        <w:separator/>
      </w:r>
    </w:p>
  </w:footnote>
  <w:footnote w:type="continuationSeparator" w:id="0">
    <w:p w:rsidR="00244426" w:rsidRDefault="0024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0F6E4C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92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0F6E4C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885"/>
    <w:rsid w:val="00236F04"/>
    <w:rsid w:val="00237A5C"/>
    <w:rsid w:val="00237F9A"/>
    <w:rsid w:val="0024082E"/>
    <w:rsid w:val="00241152"/>
    <w:rsid w:val="00241A91"/>
    <w:rsid w:val="00242335"/>
    <w:rsid w:val="0024442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0CA7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D743B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4FE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992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4F8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905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775B8A-C6CB-4F6F-9D72-EB8E8F59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64;&#1072;&#1073;&#1083;&#1086;&#1085;&#1099;\&#1055;&#104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EE8047-5B94-46D6-8945-8EEAAAD2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Титова Светлана Вадимовна</cp:lastModifiedBy>
  <cp:revision>6</cp:revision>
  <cp:lastPrinted>2016-10-13T10:42:00Z</cp:lastPrinted>
  <dcterms:created xsi:type="dcterms:W3CDTF">2018-12-19T10:16:00Z</dcterms:created>
  <dcterms:modified xsi:type="dcterms:W3CDTF">2018-12-25T03:02:00Z</dcterms:modified>
</cp:coreProperties>
</file>