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12697" w:rsidRDefault="00112697" w:rsidP="00112697">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Рубрика «Прокурор разъясняет»</w:t>
      </w:r>
    </w:p>
    <w:p w:rsidR="00112697" w:rsidRDefault="00112697" w:rsidP="00112697">
      <w:pPr>
        <w:shd w:val="clear" w:color="auto" w:fill="FFFFFF"/>
        <w:spacing w:after="0" w:line="345" w:lineRule="atLeast"/>
        <w:ind w:firstLine="709"/>
        <w:outlineLvl w:val="1"/>
        <w:rPr>
          <w:rFonts w:ascii="Times New Roman" w:eastAsia="Times New Roman" w:hAnsi="Times New Roman" w:cs="Times New Roman"/>
          <w:color w:val="000000"/>
          <w:sz w:val="24"/>
          <w:szCs w:val="24"/>
          <w:lang w:eastAsia="ru-RU"/>
        </w:rPr>
      </w:pPr>
    </w:p>
    <w:p w:rsidR="00284174" w:rsidRPr="00284174" w:rsidRDefault="00284174" w:rsidP="00112697">
      <w:pPr>
        <w:shd w:val="clear" w:color="auto" w:fill="FFFFFF"/>
        <w:spacing w:after="0" w:line="345" w:lineRule="atLeast"/>
        <w:ind w:firstLine="709"/>
        <w:outlineLvl w:val="1"/>
        <w:rPr>
          <w:rFonts w:ascii="Times New Roman" w:eastAsia="Times New Roman" w:hAnsi="Times New Roman" w:cs="Times New Roman"/>
          <w:color w:val="000000"/>
          <w:sz w:val="24"/>
          <w:szCs w:val="24"/>
          <w:lang w:eastAsia="ru-RU"/>
        </w:rPr>
      </w:pPr>
      <w:r w:rsidRPr="00284174">
        <w:rPr>
          <w:rFonts w:ascii="Times New Roman" w:eastAsia="Times New Roman" w:hAnsi="Times New Roman" w:cs="Times New Roman"/>
          <w:color w:val="000000"/>
          <w:sz w:val="24"/>
          <w:szCs w:val="24"/>
          <w:lang w:eastAsia="ru-RU"/>
        </w:rPr>
        <w:t>Ответственность за невыплату заработной платы</w:t>
      </w:r>
    </w:p>
    <w:p w:rsidR="00284174" w:rsidRPr="00284174" w:rsidRDefault="00112697" w:rsidP="00112697">
      <w:pPr>
        <w:shd w:val="clear" w:color="auto" w:fill="FFFFFF"/>
        <w:spacing w:after="0" w:line="240" w:lineRule="auto"/>
        <w:ind w:firstLine="709"/>
        <w:rPr>
          <w:rFonts w:ascii="Times New Roman" w:eastAsia="Times New Roman" w:hAnsi="Times New Roman" w:cs="Times New Roman"/>
          <w:color w:val="414140"/>
          <w:sz w:val="24"/>
          <w:szCs w:val="24"/>
          <w:lang w:eastAsia="ru-RU"/>
        </w:rPr>
      </w:pPr>
      <w:r w:rsidRPr="00112697">
        <w:rPr>
          <w:rFonts w:ascii="Times New Roman" w:eastAsia="Times New Roman" w:hAnsi="Times New Roman" w:cs="Times New Roman"/>
          <w:color w:val="999999"/>
          <w:sz w:val="24"/>
          <w:szCs w:val="24"/>
          <w:lang w:eastAsia="ru-RU"/>
        </w:rPr>
        <w:t xml:space="preserve"> </w:t>
      </w:r>
    </w:p>
    <w:p w:rsidR="00284174" w:rsidRPr="00284174" w:rsidRDefault="00284174" w:rsidP="00112697">
      <w:pPr>
        <w:shd w:val="clear" w:color="auto" w:fill="FFFFFF"/>
        <w:spacing w:after="0" w:line="240" w:lineRule="auto"/>
        <w:ind w:firstLine="709"/>
        <w:jc w:val="both"/>
        <w:rPr>
          <w:rFonts w:ascii="Times New Roman" w:eastAsia="Times New Roman" w:hAnsi="Times New Roman" w:cs="Times New Roman"/>
          <w:color w:val="414140"/>
          <w:sz w:val="24"/>
          <w:szCs w:val="24"/>
          <w:lang w:eastAsia="ru-RU"/>
        </w:rPr>
      </w:pPr>
      <w:r w:rsidRPr="00284174">
        <w:rPr>
          <w:rFonts w:ascii="Times New Roman" w:eastAsia="Times New Roman" w:hAnsi="Times New Roman" w:cs="Times New Roman"/>
          <w:color w:val="414140"/>
          <w:sz w:val="24"/>
          <w:szCs w:val="24"/>
          <w:lang w:eastAsia="ru-RU"/>
        </w:rPr>
        <w:t xml:space="preserve">Трудовой кодекс РФ содержит нормы, регулирующие оплату труда. </w:t>
      </w:r>
      <w:r w:rsidR="00112697" w:rsidRPr="00112697">
        <w:rPr>
          <w:rFonts w:ascii="Times New Roman" w:eastAsia="Times New Roman" w:hAnsi="Times New Roman" w:cs="Times New Roman"/>
          <w:color w:val="414140"/>
          <w:sz w:val="24"/>
          <w:szCs w:val="24"/>
          <w:lang w:eastAsia="ru-RU"/>
        </w:rPr>
        <w:t>З</w:t>
      </w:r>
      <w:r w:rsidRPr="00284174">
        <w:rPr>
          <w:rFonts w:ascii="Times New Roman" w:eastAsia="Times New Roman" w:hAnsi="Times New Roman" w:cs="Times New Roman"/>
          <w:color w:val="414140"/>
          <w:sz w:val="24"/>
          <w:szCs w:val="24"/>
          <w:lang w:eastAsia="ru-RU"/>
        </w:rPr>
        <w:t>аработная плата</w:t>
      </w:r>
      <w:r w:rsidR="00112697" w:rsidRPr="00112697">
        <w:rPr>
          <w:rFonts w:ascii="Times New Roman" w:eastAsia="Times New Roman" w:hAnsi="Times New Roman" w:cs="Times New Roman"/>
          <w:color w:val="414140"/>
          <w:sz w:val="24"/>
          <w:szCs w:val="24"/>
          <w:lang w:eastAsia="ru-RU"/>
        </w:rPr>
        <w:t xml:space="preserve"> -</w:t>
      </w:r>
      <w:r w:rsidRPr="00284174">
        <w:rPr>
          <w:rFonts w:ascii="Times New Roman" w:eastAsia="Times New Roman" w:hAnsi="Times New Roman" w:cs="Times New Roman"/>
          <w:color w:val="414140"/>
          <w:sz w:val="24"/>
          <w:szCs w:val="24"/>
          <w:lang w:eastAsia="ru-RU"/>
        </w:rPr>
        <w:t xml:space="preserve"> это вознаграждение за труд.</w:t>
      </w:r>
    </w:p>
    <w:p w:rsidR="00284174" w:rsidRPr="00284174" w:rsidRDefault="00112697" w:rsidP="00112697">
      <w:pPr>
        <w:shd w:val="clear" w:color="auto" w:fill="FFFFFF"/>
        <w:spacing w:after="0" w:line="240" w:lineRule="auto"/>
        <w:ind w:firstLine="709"/>
        <w:jc w:val="both"/>
        <w:rPr>
          <w:rFonts w:ascii="Times New Roman" w:eastAsia="Times New Roman" w:hAnsi="Times New Roman" w:cs="Times New Roman"/>
          <w:color w:val="414140"/>
          <w:sz w:val="24"/>
          <w:szCs w:val="24"/>
          <w:lang w:eastAsia="ru-RU"/>
        </w:rPr>
      </w:pPr>
      <w:r w:rsidRPr="00112697">
        <w:rPr>
          <w:rFonts w:ascii="Times New Roman" w:eastAsia="Times New Roman" w:hAnsi="Times New Roman" w:cs="Times New Roman"/>
          <w:color w:val="414140"/>
          <w:sz w:val="24"/>
          <w:szCs w:val="24"/>
          <w:lang w:eastAsia="ru-RU"/>
        </w:rPr>
        <w:t>Р</w:t>
      </w:r>
      <w:r w:rsidR="00284174" w:rsidRPr="00284174">
        <w:rPr>
          <w:rFonts w:ascii="Times New Roman" w:eastAsia="Times New Roman" w:hAnsi="Times New Roman" w:cs="Times New Roman"/>
          <w:color w:val="414140"/>
          <w:sz w:val="24"/>
          <w:szCs w:val="24"/>
          <w:lang w:eastAsia="ru-RU"/>
        </w:rPr>
        <w:t xml:space="preserve">азмер </w:t>
      </w:r>
      <w:r w:rsidRPr="00112697">
        <w:rPr>
          <w:rFonts w:ascii="Times New Roman" w:eastAsia="Times New Roman" w:hAnsi="Times New Roman" w:cs="Times New Roman"/>
          <w:color w:val="414140"/>
          <w:sz w:val="24"/>
          <w:szCs w:val="24"/>
          <w:lang w:eastAsia="ru-RU"/>
        </w:rPr>
        <w:t xml:space="preserve">заработной платы </w:t>
      </w:r>
      <w:r w:rsidR="00284174" w:rsidRPr="00284174">
        <w:rPr>
          <w:rFonts w:ascii="Times New Roman" w:eastAsia="Times New Roman" w:hAnsi="Times New Roman" w:cs="Times New Roman"/>
          <w:color w:val="414140"/>
          <w:sz w:val="24"/>
          <w:szCs w:val="24"/>
          <w:lang w:eastAsia="ru-RU"/>
        </w:rPr>
        <w:t>зависит от квалификации работника, сложности, количества, качества и условий выполняемой работы.</w:t>
      </w:r>
    </w:p>
    <w:p w:rsidR="00284174" w:rsidRPr="00284174" w:rsidRDefault="00284174" w:rsidP="00112697">
      <w:pPr>
        <w:shd w:val="clear" w:color="auto" w:fill="FFFFFF"/>
        <w:spacing w:after="0" w:line="240" w:lineRule="auto"/>
        <w:ind w:firstLine="709"/>
        <w:jc w:val="both"/>
        <w:rPr>
          <w:rFonts w:ascii="Times New Roman" w:eastAsia="Times New Roman" w:hAnsi="Times New Roman" w:cs="Times New Roman"/>
          <w:color w:val="414140"/>
          <w:sz w:val="24"/>
          <w:szCs w:val="24"/>
          <w:lang w:eastAsia="ru-RU"/>
        </w:rPr>
      </w:pPr>
      <w:r w:rsidRPr="00284174">
        <w:rPr>
          <w:rFonts w:ascii="Times New Roman" w:eastAsia="Times New Roman" w:hAnsi="Times New Roman" w:cs="Times New Roman"/>
          <w:color w:val="414140"/>
          <w:sz w:val="24"/>
          <w:szCs w:val="24"/>
          <w:lang w:eastAsia="ru-RU"/>
        </w:rPr>
        <w:t>Не менее важным является установленная законом обязанность работодателя обеспечивать работникам равную оплату за труд равной ценности, а также выплачивать в полном размере причитающуюся работникам заработную плату в сроки, установленные в соответствии с Трудовым кодексом РФ, коллективным договором, правилами внутреннего трудового распорядка, трудовыми договорами.</w:t>
      </w:r>
    </w:p>
    <w:p w:rsidR="00284174" w:rsidRPr="00284174" w:rsidRDefault="00112697" w:rsidP="00112697">
      <w:pPr>
        <w:shd w:val="clear" w:color="auto" w:fill="FFFFFF"/>
        <w:spacing w:after="0" w:line="240" w:lineRule="auto"/>
        <w:ind w:firstLine="709"/>
        <w:jc w:val="both"/>
        <w:rPr>
          <w:rFonts w:ascii="Times New Roman" w:eastAsia="Times New Roman" w:hAnsi="Times New Roman" w:cs="Times New Roman"/>
          <w:color w:val="414140"/>
          <w:sz w:val="24"/>
          <w:szCs w:val="24"/>
          <w:lang w:eastAsia="ru-RU"/>
        </w:rPr>
      </w:pPr>
      <w:r w:rsidRPr="00112697">
        <w:rPr>
          <w:rFonts w:ascii="Times New Roman" w:eastAsia="Times New Roman" w:hAnsi="Times New Roman" w:cs="Times New Roman"/>
          <w:color w:val="414140"/>
          <w:sz w:val="24"/>
          <w:szCs w:val="24"/>
          <w:lang w:eastAsia="ru-RU"/>
        </w:rPr>
        <w:t xml:space="preserve">С </w:t>
      </w:r>
      <w:r w:rsidR="00284174" w:rsidRPr="00284174">
        <w:rPr>
          <w:rFonts w:ascii="Times New Roman" w:eastAsia="Times New Roman" w:hAnsi="Times New Roman" w:cs="Times New Roman"/>
          <w:color w:val="414140"/>
          <w:sz w:val="24"/>
          <w:szCs w:val="24"/>
          <w:lang w:eastAsia="ru-RU"/>
        </w:rPr>
        <w:t>октября 2016 года вступили в силу изменения, согласно которым усилена ответственность работодателя за задержку выплаты заработной платы и других выплат, причитающихся работнику.</w:t>
      </w:r>
    </w:p>
    <w:p w:rsidR="00284174" w:rsidRPr="00284174" w:rsidRDefault="00284174" w:rsidP="00112697">
      <w:pPr>
        <w:shd w:val="clear" w:color="auto" w:fill="FFFFFF"/>
        <w:spacing w:after="0" w:line="240" w:lineRule="auto"/>
        <w:ind w:firstLine="709"/>
        <w:jc w:val="both"/>
        <w:rPr>
          <w:rFonts w:ascii="Times New Roman" w:eastAsia="Times New Roman" w:hAnsi="Times New Roman" w:cs="Times New Roman"/>
          <w:color w:val="414140"/>
          <w:sz w:val="24"/>
          <w:szCs w:val="24"/>
          <w:lang w:eastAsia="ru-RU"/>
        </w:rPr>
      </w:pPr>
      <w:r w:rsidRPr="00284174">
        <w:rPr>
          <w:rFonts w:ascii="Times New Roman" w:eastAsia="Times New Roman" w:hAnsi="Times New Roman" w:cs="Times New Roman"/>
          <w:color w:val="414140"/>
          <w:sz w:val="24"/>
          <w:szCs w:val="24"/>
          <w:lang w:eastAsia="ru-RU"/>
        </w:rPr>
        <w:t>Кроме того, заработная плата должна выплачиваться не реже чем каждые полмесяца. Конкретная дата выплаты устанавливается правилами внутреннего трудового распорядка, коллективным договором или трудовым договором не позднее 15 календарных дней со дня окончания периода, за который она начислена.</w:t>
      </w:r>
    </w:p>
    <w:p w:rsidR="00284174" w:rsidRPr="00284174" w:rsidRDefault="00284174" w:rsidP="00112697">
      <w:pPr>
        <w:shd w:val="clear" w:color="auto" w:fill="FFFFFF"/>
        <w:spacing w:after="0" w:line="240" w:lineRule="auto"/>
        <w:ind w:firstLine="709"/>
        <w:jc w:val="both"/>
        <w:rPr>
          <w:rFonts w:ascii="Times New Roman" w:eastAsia="Times New Roman" w:hAnsi="Times New Roman" w:cs="Times New Roman"/>
          <w:color w:val="414140"/>
          <w:sz w:val="24"/>
          <w:szCs w:val="24"/>
          <w:lang w:eastAsia="ru-RU"/>
        </w:rPr>
      </w:pPr>
      <w:r w:rsidRPr="00284174">
        <w:rPr>
          <w:rFonts w:ascii="Times New Roman" w:eastAsia="Times New Roman" w:hAnsi="Times New Roman" w:cs="Times New Roman"/>
          <w:color w:val="414140"/>
          <w:sz w:val="24"/>
          <w:szCs w:val="24"/>
          <w:lang w:eastAsia="ru-RU"/>
        </w:rPr>
        <w:t>При нарушении сроков любых выплат работодатель обязан произвести денежную компенсацию. При этом</w:t>
      </w:r>
      <w:proofErr w:type="gramStart"/>
      <w:r w:rsidRPr="00284174">
        <w:rPr>
          <w:rFonts w:ascii="Times New Roman" w:eastAsia="Times New Roman" w:hAnsi="Times New Roman" w:cs="Times New Roman"/>
          <w:color w:val="414140"/>
          <w:sz w:val="24"/>
          <w:szCs w:val="24"/>
          <w:lang w:eastAsia="ru-RU"/>
        </w:rPr>
        <w:t>,</w:t>
      </w:r>
      <w:proofErr w:type="gramEnd"/>
      <w:r w:rsidRPr="00284174">
        <w:rPr>
          <w:rFonts w:ascii="Times New Roman" w:eastAsia="Times New Roman" w:hAnsi="Times New Roman" w:cs="Times New Roman"/>
          <w:color w:val="414140"/>
          <w:sz w:val="24"/>
          <w:szCs w:val="24"/>
          <w:lang w:eastAsia="ru-RU"/>
        </w:rPr>
        <w:t xml:space="preserve"> компенсация не зависит от наличия или отсутствия вины работодателя. Важен факт невыплаты.</w:t>
      </w:r>
    </w:p>
    <w:p w:rsidR="00284174" w:rsidRPr="00284174" w:rsidRDefault="00284174" w:rsidP="00112697">
      <w:pPr>
        <w:shd w:val="clear" w:color="auto" w:fill="FFFFFF"/>
        <w:spacing w:after="0" w:line="240" w:lineRule="auto"/>
        <w:ind w:firstLine="709"/>
        <w:jc w:val="both"/>
        <w:rPr>
          <w:rFonts w:ascii="Times New Roman" w:eastAsia="Times New Roman" w:hAnsi="Times New Roman" w:cs="Times New Roman"/>
          <w:color w:val="414140"/>
          <w:sz w:val="24"/>
          <w:szCs w:val="24"/>
          <w:lang w:eastAsia="ru-RU"/>
        </w:rPr>
      </w:pPr>
      <w:r w:rsidRPr="00284174">
        <w:rPr>
          <w:rFonts w:ascii="Times New Roman" w:eastAsia="Times New Roman" w:hAnsi="Times New Roman" w:cs="Times New Roman"/>
          <w:color w:val="414140"/>
          <w:sz w:val="24"/>
          <w:szCs w:val="24"/>
          <w:lang w:eastAsia="ru-RU"/>
        </w:rPr>
        <w:t xml:space="preserve">Но не только материальная ответственность является последствиями нарушений трудовых норм, а также и административная по ст. 5.27 </w:t>
      </w:r>
      <w:proofErr w:type="spellStart"/>
      <w:r w:rsidRPr="00284174">
        <w:rPr>
          <w:rFonts w:ascii="Times New Roman" w:eastAsia="Times New Roman" w:hAnsi="Times New Roman" w:cs="Times New Roman"/>
          <w:color w:val="414140"/>
          <w:sz w:val="24"/>
          <w:szCs w:val="24"/>
          <w:lang w:eastAsia="ru-RU"/>
        </w:rPr>
        <w:t>КоАП</w:t>
      </w:r>
      <w:proofErr w:type="spellEnd"/>
      <w:r w:rsidRPr="00284174">
        <w:rPr>
          <w:rFonts w:ascii="Times New Roman" w:eastAsia="Times New Roman" w:hAnsi="Times New Roman" w:cs="Times New Roman"/>
          <w:color w:val="414140"/>
          <w:sz w:val="24"/>
          <w:szCs w:val="24"/>
          <w:lang w:eastAsia="ru-RU"/>
        </w:rPr>
        <w:t xml:space="preserve"> РФ, санкция которой предусматривает штраф в размере до 100 тыс. рублей.</w:t>
      </w:r>
    </w:p>
    <w:p w:rsidR="00284174" w:rsidRPr="00284174" w:rsidRDefault="00284174" w:rsidP="00112697">
      <w:pPr>
        <w:shd w:val="clear" w:color="auto" w:fill="FFFFFF"/>
        <w:spacing w:after="0" w:line="240" w:lineRule="auto"/>
        <w:ind w:firstLine="709"/>
        <w:jc w:val="both"/>
        <w:rPr>
          <w:rFonts w:ascii="Times New Roman" w:eastAsia="Times New Roman" w:hAnsi="Times New Roman" w:cs="Times New Roman"/>
          <w:color w:val="414140"/>
          <w:sz w:val="24"/>
          <w:szCs w:val="24"/>
          <w:lang w:eastAsia="ru-RU"/>
        </w:rPr>
      </w:pPr>
      <w:r w:rsidRPr="00284174">
        <w:rPr>
          <w:rFonts w:ascii="Times New Roman" w:eastAsia="Times New Roman" w:hAnsi="Times New Roman" w:cs="Times New Roman"/>
          <w:color w:val="414140"/>
          <w:sz w:val="24"/>
          <w:szCs w:val="24"/>
          <w:lang w:eastAsia="ru-RU"/>
        </w:rPr>
        <w:t xml:space="preserve">В случае выявления признаков уголовно наказуемого деяния виновные лица будут привлечены к ответственности по ст. 145.1 УК РФ. Отличие от ст. 5.27 </w:t>
      </w:r>
      <w:proofErr w:type="spellStart"/>
      <w:r w:rsidRPr="00284174">
        <w:rPr>
          <w:rFonts w:ascii="Times New Roman" w:eastAsia="Times New Roman" w:hAnsi="Times New Roman" w:cs="Times New Roman"/>
          <w:color w:val="414140"/>
          <w:sz w:val="24"/>
          <w:szCs w:val="24"/>
          <w:lang w:eastAsia="ru-RU"/>
        </w:rPr>
        <w:t>КоАП</w:t>
      </w:r>
      <w:proofErr w:type="spellEnd"/>
      <w:r w:rsidRPr="00284174">
        <w:rPr>
          <w:rFonts w:ascii="Times New Roman" w:eastAsia="Times New Roman" w:hAnsi="Times New Roman" w:cs="Times New Roman"/>
          <w:color w:val="414140"/>
          <w:sz w:val="24"/>
          <w:szCs w:val="24"/>
          <w:lang w:eastAsia="ru-RU"/>
        </w:rPr>
        <w:t xml:space="preserve"> РФ заключается в том, что по ст. 145.1 УК РФ должна быть доказана частичная невыплата свыше 3 месяцев или полная – свыше 2 месяцев, совершенные из корыстной или иной личной заинтересованности работодателя. Соответственно наказание уже более строгое.</w:t>
      </w:r>
    </w:p>
    <w:p w:rsidR="00284174" w:rsidRDefault="00284174" w:rsidP="00112697">
      <w:pPr>
        <w:shd w:val="clear" w:color="auto" w:fill="FFFFFF"/>
        <w:spacing w:after="0" w:line="240" w:lineRule="auto"/>
        <w:ind w:firstLine="709"/>
        <w:jc w:val="both"/>
        <w:rPr>
          <w:rFonts w:ascii="Times New Roman" w:eastAsia="Times New Roman" w:hAnsi="Times New Roman" w:cs="Times New Roman"/>
          <w:color w:val="414140"/>
          <w:sz w:val="24"/>
          <w:szCs w:val="24"/>
          <w:lang w:eastAsia="ru-RU"/>
        </w:rPr>
      </w:pPr>
      <w:r w:rsidRPr="00284174">
        <w:rPr>
          <w:rFonts w:ascii="Times New Roman" w:eastAsia="Times New Roman" w:hAnsi="Times New Roman" w:cs="Times New Roman"/>
          <w:color w:val="414140"/>
          <w:sz w:val="24"/>
          <w:szCs w:val="24"/>
          <w:lang w:eastAsia="ru-RU"/>
        </w:rPr>
        <w:t xml:space="preserve">Таким образом, при нарушении трудовых прав необходимо обратиться не только в </w:t>
      </w:r>
      <w:proofErr w:type="spellStart"/>
      <w:r w:rsidRPr="00284174">
        <w:rPr>
          <w:rFonts w:ascii="Times New Roman" w:eastAsia="Times New Roman" w:hAnsi="Times New Roman" w:cs="Times New Roman"/>
          <w:color w:val="414140"/>
          <w:sz w:val="24"/>
          <w:szCs w:val="24"/>
          <w:lang w:eastAsia="ru-RU"/>
        </w:rPr>
        <w:t>госинспекцию</w:t>
      </w:r>
      <w:proofErr w:type="spellEnd"/>
      <w:r w:rsidRPr="00284174">
        <w:rPr>
          <w:rFonts w:ascii="Times New Roman" w:eastAsia="Times New Roman" w:hAnsi="Times New Roman" w:cs="Times New Roman"/>
          <w:color w:val="414140"/>
          <w:sz w:val="24"/>
          <w:szCs w:val="24"/>
          <w:lang w:eastAsia="ru-RU"/>
        </w:rPr>
        <w:t xml:space="preserve"> труда, но и в органы прокуратуры для проведения проверки, установления виновных, и, самое главное, для восстановления нарушенных прав.</w:t>
      </w:r>
    </w:p>
    <w:p w:rsidR="00112697" w:rsidRDefault="00112697" w:rsidP="00112697">
      <w:pPr>
        <w:shd w:val="clear" w:color="auto" w:fill="FFFFFF"/>
        <w:spacing w:after="0" w:line="240" w:lineRule="auto"/>
        <w:jc w:val="both"/>
        <w:rPr>
          <w:rFonts w:ascii="Times New Roman" w:eastAsia="Times New Roman" w:hAnsi="Times New Roman" w:cs="Times New Roman"/>
          <w:color w:val="414140"/>
          <w:sz w:val="24"/>
          <w:szCs w:val="24"/>
          <w:lang w:eastAsia="ru-RU"/>
        </w:rPr>
      </w:pPr>
    </w:p>
    <w:p w:rsidR="00112697" w:rsidRPr="0056552F" w:rsidRDefault="00112697" w:rsidP="00112697">
      <w:pPr>
        <w:tabs>
          <w:tab w:val="left" w:pos="814"/>
        </w:tabs>
        <w:spacing w:after="0" w:line="240" w:lineRule="auto"/>
        <w:jc w:val="both"/>
        <w:rPr>
          <w:rFonts w:ascii="Times New Roman" w:eastAsia="Times New Roman" w:hAnsi="Times New Roman" w:cs="Times New Roman"/>
          <w:sz w:val="28"/>
          <w:szCs w:val="28"/>
          <w:lang w:eastAsia="ru-RU"/>
        </w:rPr>
      </w:pPr>
      <w:r w:rsidRPr="0056552F">
        <w:rPr>
          <w:rFonts w:ascii="Times New Roman" w:eastAsia="Times New Roman" w:hAnsi="Times New Roman" w:cs="Times New Roman"/>
          <w:sz w:val="28"/>
          <w:szCs w:val="28"/>
          <w:lang w:eastAsia="ru-RU"/>
        </w:rPr>
        <w:t xml:space="preserve">Помощник прокурора </w:t>
      </w:r>
    </w:p>
    <w:p w:rsidR="00112697" w:rsidRPr="0056552F" w:rsidRDefault="00112697" w:rsidP="00112697">
      <w:pPr>
        <w:tabs>
          <w:tab w:val="left" w:pos="814"/>
        </w:tabs>
        <w:spacing w:after="0" w:line="240" w:lineRule="auto"/>
        <w:jc w:val="both"/>
        <w:rPr>
          <w:rFonts w:ascii="Times New Roman" w:eastAsia="Times New Roman" w:hAnsi="Times New Roman" w:cs="Times New Roman"/>
          <w:sz w:val="28"/>
          <w:szCs w:val="28"/>
          <w:lang w:eastAsia="ru-RU"/>
        </w:rPr>
      </w:pPr>
      <w:r w:rsidRPr="0056552F">
        <w:rPr>
          <w:rFonts w:ascii="Times New Roman" w:eastAsia="Times New Roman" w:hAnsi="Times New Roman" w:cs="Times New Roman"/>
          <w:sz w:val="28"/>
          <w:szCs w:val="28"/>
          <w:lang w:eastAsia="ru-RU"/>
        </w:rPr>
        <w:t xml:space="preserve">юрист 2 класса                                                                </w:t>
      </w:r>
      <w:bookmarkStart w:id="0" w:name="_GoBack"/>
      <w:bookmarkEnd w:id="0"/>
      <w:r w:rsidRPr="0056552F">
        <w:rPr>
          <w:rFonts w:ascii="Times New Roman" w:eastAsia="Times New Roman" w:hAnsi="Times New Roman" w:cs="Times New Roman"/>
          <w:sz w:val="28"/>
          <w:szCs w:val="28"/>
          <w:lang w:eastAsia="ru-RU"/>
        </w:rPr>
        <w:t xml:space="preserve">                      О.А. Огнева</w:t>
      </w:r>
    </w:p>
    <w:p w:rsidR="00112697" w:rsidRPr="0056552F" w:rsidRDefault="00112697" w:rsidP="00112697">
      <w:pPr>
        <w:spacing w:after="0" w:line="240" w:lineRule="auto"/>
        <w:ind w:firstLine="709"/>
        <w:jc w:val="both"/>
        <w:rPr>
          <w:rFonts w:ascii="Times New Roman" w:eastAsia="Times New Roman" w:hAnsi="Times New Roman" w:cs="Times New Roman"/>
          <w:sz w:val="28"/>
          <w:szCs w:val="28"/>
          <w:lang w:eastAsia="ru-RU"/>
        </w:rPr>
      </w:pPr>
      <w:r w:rsidRPr="0056552F">
        <w:rPr>
          <w:rFonts w:ascii="Times New Roman" w:eastAsia="Times New Roman" w:hAnsi="Times New Roman" w:cs="Times New Roman"/>
          <w:sz w:val="28"/>
          <w:szCs w:val="28"/>
          <w:lang w:eastAsia="ru-RU"/>
        </w:rPr>
        <w:t> </w:t>
      </w:r>
    </w:p>
    <w:p w:rsidR="00112697" w:rsidRPr="0056552F" w:rsidRDefault="00112697" w:rsidP="00112697">
      <w:pPr>
        <w:tabs>
          <w:tab w:val="center" w:pos="4572"/>
          <w:tab w:val="right" w:pos="9145"/>
        </w:tabs>
        <w:spacing w:after="0" w:line="240" w:lineRule="auto"/>
        <w:ind w:firstLine="709"/>
        <w:jc w:val="both"/>
        <w:rPr>
          <w:sz w:val="28"/>
          <w:szCs w:val="28"/>
        </w:rPr>
      </w:pPr>
      <w:r w:rsidRPr="0056552F">
        <w:rPr>
          <w:rFonts w:ascii="Times New Roman" w:eastAsia="Times New Roman" w:hAnsi="Times New Roman" w:cs="Times New Roman"/>
          <w:sz w:val="28"/>
          <w:szCs w:val="28"/>
          <w:lang w:eastAsia="ru-RU"/>
        </w:rPr>
        <w:tab/>
      </w:r>
    </w:p>
    <w:p w:rsidR="00112697" w:rsidRPr="00284174" w:rsidRDefault="00112697" w:rsidP="00112697">
      <w:pPr>
        <w:shd w:val="clear" w:color="auto" w:fill="FFFFFF"/>
        <w:spacing w:after="0" w:line="240" w:lineRule="auto"/>
        <w:jc w:val="both"/>
        <w:rPr>
          <w:rFonts w:ascii="Times New Roman" w:eastAsia="Times New Roman" w:hAnsi="Times New Roman" w:cs="Times New Roman"/>
          <w:color w:val="414140"/>
          <w:sz w:val="24"/>
          <w:szCs w:val="24"/>
          <w:lang w:eastAsia="ru-RU"/>
        </w:rPr>
      </w:pPr>
    </w:p>
    <w:p w:rsidR="00843D62" w:rsidRPr="00112697" w:rsidRDefault="00843D62" w:rsidP="00112697">
      <w:pPr>
        <w:spacing w:after="0"/>
        <w:ind w:firstLine="709"/>
        <w:rPr>
          <w:rFonts w:ascii="Times New Roman" w:hAnsi="Times New Roman" w:cs="Times New Roman"/>
          <w:sz w:val="24"/>
          <w:szCs w:val="24"/>
        </w:rPr>
      </w:pPr>
    </w:p>
    <w:sectPr w:rsidR="00843D62" w:rsidRPr="00112697" w:rsidSect="00843D62">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284174"/>
    <w:rsid w:val="00112697"/>
    <w:rsid w:val="00284174"/>
    <w:rsid w:val="00843D62"/>
    <w:rsid w:val="00F824A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43D62"/>
  </w:style>
  <w:style w:type="paragraph" w:styleId="2">
    <w:name w:val="heading 2"/>
    <w:basedOn w:val="a"/>
    <w:link w:val="20"/>
    <w:uiPriority w:val="9"/>
    <w:qFormat/>
    <w:rsid w:val="00284174"/>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284174"/>
    <w:rPr>
      <w:rFonts w:ascii="Times New Roman" w:eastAsia="Times New Roman" w:hAnsi="Times New Roman" w:cs="Times New Roman"/>
      <w:b/>
      <w:bCs/>
      <w:sz w:val="36"/>
      <w:szCs w:val="36"/>
      <w:lang w:eastAsia="ru-RU"/>
    </w:rPr>
  </w:style>
  <w:style w:type="character" w:customStyle="1" w:styleId="detail-date">
    <w:name w:val="detail-date"/>
    <w:basedOn w:val="a0"/>
    <w:rsid w:val="00284174"/>
  </w:style>
  <w:style w:type="paragraph" w:styleId="a3">
    <w:name w:val="Normal (Web)"/>
    <w:basedOn w:val="a"/>
    <w:uiPriority w:val="99"/>
    <w:semiHidden/>
    <w:unhideWhenUsed/>
    <w:rsid w:val="00284174"/>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1476870368">
      <w:bodyDiv w:val="1"/>
      <w:marLeft w:val="0"/>
      <w:marRight w:val="0"/>
      <w:marTop w:val="0"/>
      <w:marBottom w:val="0"/>
      <w:divBdr>
        <w:top w:val="none" w:sz="0" w:space="0" w:color="auto"/>
        <w:left w:val="none" w:sz="0" w:space="0" w:color="auto"/>
        <w:bottom w:val="none" w:sz="0" w:space="0" w:color="auto"/>
        <w:right w:val="none" w:sz="0" w:space="0" w:color="auto"/>
      </w:divBdr>
      <w:divsChild>
        <w:div w:id="1248226483">
          <w:marLeft w:val="0"/>
          <w:marRight w:val="0"/>
          <w:marTop w:val="0"/>
          <w:marBottom w:val="150"/>
          <w:divBdr>
            <w:top w:val="none" w:sz="0" w:space="0" w:color="auto"/>
            <w:left w:val="none" w:sz="0" w:space="0" w:color="auto"/>
            <w:bottom w:val="none" w:sz="0" w:space="0" w:color="auto"/>
            <w:right w:val="none" w:sz="0" w:space="0" w:color="auto"/>
          </w:divBdr>
        </w:div>
        <w:div w:id="743644267">
          <w:marLeft w:val="0"/>
          <w:marRight w:val="0"/>
          <w:marTop w:val="0"/>
          <w:marBottom w:val="15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TotalTime>
  <Pages>1</Pages>
  <Words>344</Words>
  <Characters>1962</Characters>
  <Application>Microsoft Office Word</Application>
  <DocSecurity>0</DocSecurity>
  <Lines>16</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2302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cp:revision>
  <dcterms:created xsi:type="dcterms:W3CDTF">2017-05-11T02:49:00Z</dcterms:created>
  <dcterms:modified xsi:type="dcterms:W3CDTF">2017-05-11T09:03:00Z</dcterms:modified>
</cp:coreProperties>
</file>