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BB7" w:rsidRDefault="00175BB7" w:rsidP="00175BB7">
      <w:pPr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color w:val="0D0D0D"/>
          <w:kern w:val="36"/>
          <w:sz w:val="28"/>
          <w:szCs w:val="28"/>
        </w:rPr>
      </w:pPr>
      <w:r>
        <w:rPr>
          <w:rFonts w:ascii="Times New Roman" w:eastAsia="Times New Roman" w:hAnsi="Times New Roman"/>
          <w:b/>
          <w:color w:val="0D0D0D"/>
          <w:kern w:val="36"/>
          <w:sz w:val="28"/>
          <w:szCs w:val="28"/>
        </w:rPr>
        <w:t>Р</w:t>
      </w:r>
      <w:r w:rsidRPr="00E610F6">
        <w:rPr>
          <w:rFonts w:ascii="Times New Roman" w:eastAsia="Times New Roman" w:hAnsi="Times New Roman"/>
          <w:b/>
          <w:color w:val="0D0D0D"/>
          <w:kern w:val="36"/>
          <w:sz w:val="28"/>
          <w:szCs w:val="28"/>
        </w:rPr>
        <w:t>убрик</w:t>
      </w:r>
      <w:r>
        <w:rPr>
          <w:rFonts w:ascii="Times New Roman" w:eastAsia="Times New Roman" w:hAnsi="Times New Roman"/>
          <w:b/>
          <w:color w:val="0D0D0D"/>
          <w:kern w:val="36"/>
          <w:sz w:val="28"/>
          <w:szCs w:val="28"/>
        </w:rPr>
        <w:t>а</w:t>
      </w:r>
      <w:r w:rsidRPr="00E610F6">
        <w:rPr>
          <w:rFonts w:ascii="Times New Roman" w:eastAsia="Times New Roman" w:hAnsi="Times New Roman"/>
          <w:b/>
          <w:color w:val="0D0D0D"/>
          <w:kern w:val="36"/>
          <w:sz w:val="28"/>
          <w:szCs w:val="28"/>
        </w:rPr>
        <w:t xml:space="preserve"> «Прокурор разъясняет»</w:t>
      </w:r>
    </w:p>
    <w:p w:rsidR="00175BB7" w:rsidRDefault="00175BB7" w:rsidP="00175BB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75BB7" w:rsidRDefault="00175BB7" w:rsidP="00175BB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Отобрание ребенка у родителей при непосредственной угрозе жизни</w:t>
      </w:r>
    </w:p>
    <w:p w:rsidR="00175BB7" w:rsidRDefault="00175BB7" w:rsidP="00175BB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ребенка или его здоровью</w:t>
      </w:r>
    </w:p>
    <w:p w:rsidR="00175BB7" w:rsidRDefault="00175BB7" w:rsidP="00175BB7">
      <w:pPr>
        <w:spacing w:after="0" w:line="240" w:lineRule="auto"/>
        <w:ind w:firstLine="851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175BB7" w:rsidRDefault="00175BB7" w:rsidP="00175BB7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EC6C0F">
        <w:rPr>
          <w:rFonts w:ascii="Times New Roman" w:hAnsi="Times New Roman"/>
          <w:bCs/>
          <w:color w:val="000000"/>
          <w:sz w:val="28"/>
          <w:szCs w:val="28"/>
        </w:rPr>
        <w:t>При непосредственной угрозе жизни ребенка или его здоровью орган опеки и попечительства вправе немедленно отобрать ребенка у родителей (одного из них) или у других лиц, на попечении которых он находится.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:rsidR="00175BB7" w:rsidRPr="00EC6C0F" w:rsidRDefault="00175BB7" w:rsidP="00175BB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При отобрании ребенка орган опеки и попечительства в течение 7 дней обращается в суд </w:t>
      </w:r>
      <w:r w:rsidRPr="00EC6C0F">
        <w:rPr>
          <w:rFonts w:ascii="Times New Roman" w:hAnsi="Times New Roman"/>
          <w:bCs/>
          <w:color w:val="000000"/>
          <w:sz w:val="28"/>
          <w:szCs w:val="28"/>
        </w:rPr>
        <w:t>с иском о лишении родителей родительских прав или об ограничении их родительских прав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(статья 77 Семейного кодекса РФ</w:t>
      </w:r>
      <w:proofErr w:type="gramStart"/>
      <w:r>
        <w:rPr>
          <w:rFonts w:ascii="Times New Roman" w:hAnsi="Times New Roman"/>
          <w:bCs/>
          <w:color w:val="000000"/>
          <w:sz w:val="28"/>
          <w:szCs w:val="28"/>
        </w:rPr>
        <w:t>).</w:t>
      </w:r>
      <w:r w:rsidRPr="00EC6C0F">
        <w:rPr>
          <w:rFonts w:ascii="Times New Roman" w:hAnsi="Times New Roman"/>
          <w:bCs/>
          <w:color w:val="000000"/>
          <w:sz w:val="28"/>
          <w:szCs w:val="28"/>
        </w:rPr>
        <w:t>.</w:t>
      </w:r>
      <w:proofErr w:type="gramEnd"/>
    </w:p>
    <w:p w:rsidR="00175BB7" w:rsidRDefault="00175BB7" w:rsidP="00175BB7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Наиболее частыми причинами отобрания ребенка являются: заболевания детей, вызванные ненадлежащим уходом за детьми в результате алкоголизма и наркомании родителей; оставление детей родителями в пьяных компаниях; семейные скандалы с применением предметов, используемых в качестве оружия и другие обстоятельства.</w:t>
      </w:r>
    </w:p>
    <w:p w:rsidR="00175BB7" w:rsidRPr="0068226E" w:rsidRDefault="00175BB7" w:rsidP="00175BB7">
      <w:pPr>
        <w:spacing w:after="0" w:line="240" w:lineRule="auto"/>
        <w:ind w:firstLine="851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8226E">
        <w:rPr>
          <w:rFonts w:ascii="Times New Roman" w:hAnsi="Times New Roman"/>
          <w:bCs/>
          <w:i/>
          <w:color w:val="000000"/>
          <w:sz w:val="28"/>
          <w:szCs w:val="28"/>
        </w:rPr>
        <w:t>Отобрание ребенка не грозит родителям надлежащим образом исполняющим своим обязанности по воспитанию и его содержанию.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Помощник прокурора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юрист 2 класса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А.Б.Селедцов</w:t>
      </w:r>
      <w:proofErr w:type="spellEnd"/>
    </w:p>
    <w:p w:rsidR="00175BB7" w:rsidRDefault="00175BB7" w:rsidP="00175BB7"/>
    <w:p w:rsidR="00175BB7" w:rsidRPr="002A1B0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2A1B07">
        <w:rPr>
          <w:rFonts w:ascii="Times New Roman" w:hAnsi="Times New Roman"/>
          <w:b/>
          <w:sz w:val="28"/>
          <w:szCs w:val="28"/>
        </w:rPr>
        <w:t>Ограничение в родительских правах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AE1A9C">
        <w:rPr>
          <w:rFonts w:ascii="Times New Roman" w:hAnsi="Times New Roman"/>
          <w:bCs/>
          <w:sz w:val="28"/>
          <w:szCs w:val="28"/>
        </w:rPr>
        <w:t>Родители несут ответственность за воспитание и развитие своих детей. Они обязаны заботиться о здоровье, физическом, психическом, духовном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 w:rsidRPr="00AE1A9C">
        <w:rPr>
          <w:rFonts w:ascii="Times New Roman" w:hAnsi="Times New Roman"/>
          <w:bCs/>
          <w:sz w:val="28"/>
          <w:szCs w:val="28"/>
        </w:rPr>
        <w:t xml:space="preserve">нравственном развитии своих </w:t>
      </w:r>
      <w:proofErr w:type="gramStart"/>
      <w:r w:rsidRPr="00AE1A9C">
        <w:rPr>
          <w:rFonts w:ascii="Times New Roman" w:hAnsi="Times New Roman"/>
          <w:bCs/>
          <w:sz w:val="28"/>
          <w:szCs w:val="28"/>
        </w:rPr>
        <w:t>детей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 </w:t>
      </w:r>
      <w:r w:rsidRPr="00AE1A9C">
        <w:rPr>
          <w:rFonts w:ascii="Times New Roman" w:hAnsi="Times New Roman"/>
          <w:bCs/>
          <w:sz w:val="28"/>
          <w:szCs w:val="28"/>
        </w:rPr>
        <w:t>обязаны обеспечить получение детьми общего образования</w:t>
      </w:r>
      <w:r>
        <w:rPr>
          <w:rFonts w:ascii="Times New Roman" w:hAnsi="Times New Roman"/>
          <w:bCs/>
          <w:sz w:val="28"/>
          <w:szCs w:val="28"/>
        </w:rPr>
        <w:t xml:space="preserve"> (статья 63 Семейного кодекса РФ).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Суд по иску одного из родителей, лиц заменяющих родителей, заявлению прокурора, органов опеки и попечительства, комиссий по делам несовершеннолетних может с учетом интересов ребенка принять решение об отобрании ребенка у родителей без лишения их родительских прав в случаях:</w:t>
      </w:r>
    </w:p>
    <w:p w:rsidR="00175BB7" w:rsidRPr="0068226E" w:rsidRDefault="00175BB7" w:rsidP="00175BB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если оставление ребенка с родителями опасно для ребенка по обстоятельствам, от родителей не зависящим (психическое расстройство или </w:t>
      </w:r>
      <w:r w:rsidRPr="0068226E">
        <w:rPr>
          <w:rFonts w:ascii="Times New Roman" w:hAnsi="Times New Roman"/>
          <w:color w:val="000000"/>
          <w:sz w:val="28"/>
          <w:szCs w:val="28"/>
        </w:rPr>
        <w:t>иное хроническое заболевание, стечение тяжелых обстоятельств и т.д.);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если оставление ребенка с родителями (одним из них) вследствие их поведения является опасным для ребенка, но не установлены достаточные основания для лишения родителей родительских прав.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Если родители не изменят своего поведения, орган опеки и попечительства по истечении шести месяцев после вынесения судом решения об ограничении родительских прав обязан предъявить иск о лишении родительских прав.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 рассмотрении дела об ограничении родительских прав суд решает вопрос о взыскании алиментов на ребенка с родителей (статья 73 Кодекса).</w:t>
      </w:r>
    </w:p>
    <w:p w:rsidR="00175BB7" w:rsidRPr="00183CC8" w:rsidRDefault="00175BB7" w:rsidP="00175BB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</w:rPr>
      </w:pPr>
      <w:r w:rsidRPr="00183CC8">
        <w:rPr>
          <w:rFonts w:ascii="Times New Roman" w:hAnsi="Times New Roman"/>
          <w:i/>
          <w:sz w:val="28"/>
          <w:szCs w:val="28"/>
        </w:rPr>
        <w:t>Родители, родительские права которых ограничены судом, утрачивают право на личное воспитание ребенка, а также право на льготы и государственные пособия, установленные для граждан, имеющих детей.</w:t>
      </w:r>
    </w:p>
    <w:p w:rsidR="00175BB7" w:rsidRPr="00183CC8" w:rsidRDefault="00175BB7" w:rsidP="00175BB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</w:rPr>
      </w:pPr>
      <w:r w:rsidRPr="00183CC8">
        <w:rPr>
          <w:rFonts w:ascii="Times New Roman" w:hAnsi="Times New Roman"/>
          <w:i/>
          <w:sz w:val="28"/>
          <w:szCs w:val="28"/>
        </w:rPr>
        <w:t>Ограничение родительских прав не освобождает родителей от обязанности по содержанию ребенка (статья 74 Кодекса).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Помощник прокурора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юрист 2 класса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А.Б.Селедцов</w:t>
      </w:r>
      <w:proofErr w:type="spellEnd"/>
    </w:p>
    <w:p w:rsidR="00175BB7" w:rsidRDefault="00175BB7" w:rsidP="00175BB7"/>
    <w:p w:rsidR="00175BB7" w:rsidRDefault="00175BB7" w:rsidP="00175BB7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99133F">
        <w:rPr>
          <w:rFonts w:ascii="Times New Roman" w:hAnsi="Times New Roman"/>
          <w:b/>
          <w:bCs/>
          <w:color w:val="000000"/>
          <w:sz w:val="28"/>
          <w:szCs w:val="28"/>
        </w:rPr>
        <w:t>Лишение родительских прав</w:t>
      </w:r>
    </w:p>
    <w:p w:rsidR="00175BB7" w:rsidRDefault="00175BB7" w:rsidP="00175BB7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175BB7" w:rsidRPr="00AE1A9C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AE1A9C">
        <w:rPr>
          <w:rFonts w:ascii="Times New Roman" w:hAnsi="Times New Roman"/>
          <w:bCs/>
          <w:sz w:val="28"/>
          <w:szCs w:val="28"/>
        </w:rPr>
        <w:t>Родители несут ответственность за воспитание и развитие своих детей. Они обязаны заботиться о здоровье, физическом, психическом, духовном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 w:rsidRPr="00AE1A9C">
        <w:rPr>
          <w:rFonts w:ascii="Times New Roman" w:hAnsi="Times New Roman"/>
          <w:bCs/>
          <w:sz w:val="28"/>
          <w:szCs w:val="28"/>
        </w:rPr>
        <w:t xml:space="preserve">нравственном развитии своих </w:t>
      </w:r>
      <w:proofErr w:type="gramStart"/>
      <w:r w:rsidRPr="00AE1A9C">
        <w:rPr>
          <w:rFonts w:ascii="Times New Roman" w:hAnsi="Times New Roman"/>
          <w:bCs/>
          <w:sz w:val="28"/>
          <w:szCs w:val="28"/>
        </w:rPr>
        <w:t>детей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 </w:t>
      </w:r>
      <w:r w:rsidRPr="00AE1A9C">
        <w:rPr>
          <w:rFonts w:ascii="Times New Roman" w:hAnsi="Times New Roman"/>
          <w:bCs/>
          <w:sz w:val="28"/>
          <w:szCs w:val="28"/>
        </w:rPr>
        <w:t>обязаны обеспечить получение детьми общего образования</w:t>
      </w:r>
      <w:r>
        <w:rPr>
          <w:rFonts w:ascii="Times New Roman" w:hAnsi="Times New Roman"/>
          <w:bCs/>
          <w:sz w:val="28"/>
          <w:szCs w:val="28"/>
        </w:rPr>
        <w:t xml:space="preserve"> (статья 63 Семейного кодекса РФ).</w:t>
      </w:r>
    </w:p>
    <w:p w:rsidR="00175BB7" w:rsidRPr="00AE1A9C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AE1A9C">
        <w:rPr>
          <w:rFonts w:ascii="Times New Roman" w:hAnsi="Times New Roman"/>
          <w:bCs/>
          <w:sz w:val="28"/>
          <w:szCs w:val="28"/>
        </w:rPr>
        <w:t>Родители (один из них) могут быть лишены родительских прав, если они:</w:t>
      </w:r>
    </w:p>
    <w:p w:rsidR="00175BB7" w:rsidRPr="00AE1A9C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1) </w:t>
      </w:r>
      <w:r w:rsidRPr="00AE1A9C">
        <w:rPr>
          <w:rFonts w:ascii="Times New Roman" w:hAnsi="Times New Roman"/>
          <w:bCs/>
          <w:sz w:val="28"/>
          <w:szCs w:val="28"/>
        </w:rPr>
        <w:t>уклоняются от выполнения обязанностей родителей, в том числе при злостном уклонении от уплаты алиментов;</w:t>
      </w:r>
    </w:p>
    <w:p w:rsidR="00175BB7" w:rsidRPr="00AE1A9C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2) </w:t>
      </w:r>
      <w:r w:rsidRPr="00AE1A9C">
        <w:rPr>
          <w:rFonts w:ascii="Times New Roman" w:hAnsi="Times New Roman"/>
          <w:bCs/>
          <w:sz w:val="28"/>
          <w:szCs w:val="28"/>
        </w:rPr>
        <w:t>отказываются без уважительных причин взять своего ребенка из родильного дома (отделения) либо из иной медицинской организации, воспитательного учреждения, учреждения социальной защиты населения или из аналогичных организаций;</w:t>
      </w:r>
    </w:p>
    <w:p w:rsidR="00175BB7" w:rsidRPr="00AE1A9C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3) </w:t>
      </w:r>
      <w:r w:rsidRPr="00AE1A9C">
        <w:rPr>
          <w:rFonts w:ascii="Times New Roman" w:hAnsi="Times New Roman"/>
          <w:bCs/>
          <w:sz w:val="28"/>
          <w:szCs w:val="28"/>
        </w:rPr>
        <w:t>злоупотребляют своими родительскими правами;</w:t>
      </w:r>
    </w:p>
    <w:p w:rsidR="00175BB7" w:rsidRPr="00AE1A9C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4) </w:t>
      </w:r>
      <w:r w:rsidRPr="00AE1A9C">
        <w:rPr>
          <w:rFonts w:ascii="Times New Roman" w:hAnsi="Times New Roman"/>
          <w:bCs/>
          <w:sz w:val="28"/>
          <w:szCs w:val="28"/>
        </w:rPr>
        <w:t>жестоко обращаются с детьми, в том числе осуществляют физическое или психическое насилие над ними, покушаются на их половую неприкосновенность;</w:t>
      </w:r>
    </w:p>
    <w:p w:rsidR="00175BB7" w:rsidRPr="00AE1A9C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5) </w:t>
      </w:r>
      <w:r w:rsidRPr="00AE1A9C">
        <w:rPr>
          <w:rFonts w:ascii="Times New Roman" w:hAnsi="Times New Roman"/>
          <w:bCs/>
          <w:sz w:val="28"/>
          <w:szCs w:val="28"/>
        </w:rPr>
        <w:t>являются больными хроническим алкоголизмом или наркоманией;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6) </w:t>
      </w:r>
      <w:r w:rsidRPr="00AE1A9C">
        <w:rPr>
          <w:rFonts w:ascii="Times New Roman" w:hAnsi="Times New Roman"/>
          <w:bCs/>
          <w:sz w:val="28"/>
          <w:szCs w:val="28"/>
        </w:rPr>
        <w:t>совершили умышленное преступление против жизни или здоровья своих детей либо против жизни или здоровья супруга</w:t>
      </w:r>
      <w:r>
        <w:rPr>
          <w:rFonts w:ascii="Times New Roman" w:hAnsi="Times New Roman"/>
          <w:bCs/>
          <w:sz w:val="28"/>
          <w:szCs w:val="28"/>
        </w:rPr>
        <w:t xml:space="preserve"> (статья 69 Кодекса)</w:t>
      </w:r>
      <w:r w:rsidRPr="00AE1A9C">
        <w:rPr>
          <w:rFonts w:ascii="Times New Roman" w:hAnsi="Times New Roman"/>
          <w:bCs/>
          <w:sz w:val="28"/>
          <w:szCs w:val="28"/>
        </w:rPr>
        <w:t>.</w:t>
      </w:r>
    </w:p>
    <w:p w:rsidR="00175BB7" w:rsidRPr="002A1B0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Лишение родительских прав производится в судебном порядке по иску </w:t>
      </w:r>
      <w:r>
        <w:rPr>
          <w:rFonts w:ascii="Times New Roman" w:hAnsi="Times New Roman"/>
          <w:sz w:val="28"/>
          <w:szCs w:val="28"/>
        </w:rPr>
        <w:t xml:space="preserve">одного из родителей, лиц заменяющих родителей, заявлению прокурора, органов опеки и попечительства, комиссий по делам несовершеннолетних и т.д. </w:t>
      </w:r>
      <w:r w:rsidRPr="002A1B07">
        <w:rPr>
          <w:rFonts w:ascii="Times New Roman" w:hAnsi="Times New Roman"/>
          <w:sz w:val="28"/>
          <w:szCs w:val="28"/>
        </w:rPr>
        <w:t>При рассмотрении дела о лишении родительских прав суд решает вопрос о взыскании алиментов на ребенка с родителей, лишенных родительских прав (статья 70 Кодекса).</w:t>
      </w:r>
    </w:p>
    <w:p w:rsidR="00175BB7" w:rsidRPr="00AB6F4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i/>
          <w:sz w:val="28"/>
          <w:szCs w:val="28"/>
        </w:rPr>
      </w:pPr>
      <w:r w:rsidRPr="00AB6F47">
        <w:rPr>
          <w:rFonts w:ascii="Times New Roman" w:hAnsi="Times New Roman"/>
          <w:i/>
          <w:sz w:val="28"/>
          <w:szCs w:val="28"/>
        </w:rPr>
        <w:t xml:space="preserve">Родители, лишенные родительских прав, теряют права на получение от ребенка содержания, право на льготы и государственные пособия, установленные для граждан, имеющих детей. Вместе с тем сохраняется </w:t>
      </w:r>
      <w:r w:rsidRPr="00AB6F47">
        <w:rPr>
          <w:rFonts w:ascii="Times New Roman" w:hAnsi="Times New Roman"/>
          <w:i/>
          <w:sz w:val="28"/>
          <w:szCs w:val="28"/>
        </w:rPr>
        <w:lastRenderedPageBreak/>
        <w:t>обязанность родителей по содержанию ребенка, в отношении которого они лишены прав (статья 71 Кодекса).</w:t>
      </w:r>
    </w:p>
    <w:p w:rsidR="00175BB7" w:rsidRPr="002A1B0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i/>
          <w:sz w:val="28"/>
          <w:szCs w:val="28"/>
        </w:rPr>
      </w:pPr>
      <w:r w:rsidRPr="002A1B07">
        <w:rPr>
          <w:rFonts w:ascii="Times New Roman" w:hAnsi="Times New Roman"/>
          <w:bCs/>
          <w:i/>
          <w:color w:val="000000"/>
          <w:sz w:val="28"/>
          <w:szCs w:val="28"/>
        </w:rPr>
        <w:t>Лишение родительских прав не грозит родителям надлежащим образом исполняющим своим обязанности по воспитанию и его содержанию.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Помощник прокурора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юрист 2 класса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А.Б.Селедцов</w:t>
      </w:r>
      <w:proofErr w:type="spellEnd"/>
    </w:p>
    <w:p w:rsidR="00175BB7" w:rsidRDefault="00175BB7" w:rsidP="00175BB7"/>
    <w:p w:rsidR="00175BB7" w:rsidRPr="00183CC8" w:rsidRDefault="00175BB7" w:rsidP="00175B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83CC8">
        <w:rPr>
          <w:rFonts w:ascii="Times New Roman" w:hAnsi="Times New Roman"/>
          <w:b/>
          <w:bCs/>
          <w:sz w:val="28"/>
          <w:szCs w:val="28"/>
        </w:rPr>
        <w:t>Восстановление в родительских правах</w:t>
      </w:r>
    </w:p>
    <w:p w:rsidR="00175BB7" w:rsidRPr="00183CC8" w:rsidRDefault="00175BB7" w:rsidP="00175B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83CC8">
        <w:rPr>
          <w:rFonts w:ascii="Times New Roman" w:hAnsi="Times New Roman"/>
          <w:b/>
          <w:bCs/>
          <w:sz w:val="28"/>
          <w:szCs w:val="28"/>
        </w:rPr>
        <w:t>и отмена ограничения родительских прав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Родители, лишенные родительских прав, могут быть восстановлены в родительских правах в случаях, если они изменили поведение, образ жизни и отношение к воспитанию ребенка.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Ограничение родительских прав может быть </w:t>
      </w:r>
      <w:proofErr w:type="gramStart"/>
      <w:r>
        <w:rPr>
          <w:rFonts w:ascii="Times New Roman" w:hAnsi="Times New Roman"/>
          <w:sz w:val="28"/>
          <w:szCs w:val="28"/>
        </w:rPr>
        <w:t>отменено</w:t>
      </w:r>
      <w:proofErr w:type="gramEnd"/>
      <w:r>
        <w:rPr>
          <w:rFonts w:ascii="Times New Roman" w:hAnsi="Times New Roman"/>
          <w:sz w:val="28"/>
          <w:szCs w:val="28"/>
        </w:rPr>
        <w:t xml:space="preserve"> если отпали основания в силу которых такое ограничение наложено.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Восстановление в родительских правах и отмена ограничения родительских прав производится судом с учетом мнения ребенка по заявлению родителей (статьи 72 и 76 Семейного кодекса РФ).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Помощник прокурора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175BB7" w:rsidRDefault="00175BB7" w:rsidP="00175BB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юрист 2 класса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А.Б.Селедцов</w:t>
      </w:r>
      <w:proofErr w:type="spellEnd"/>
    </w:p>
    <w:p w:rsidR="00175BB7" w:rsidRDefault="00175BB7" w:rsidP="00175BB7"/>
    <w:p w:rsidR="00EB62A8" w:rsidRDefault="00EB62A8"/>
    <w:sectPr w:rsidR="00EB62A8" w:rsidSect="00CB5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75BB7"/>
    <w:rsid w:val="00175BB7"/>
    <w:rsid w:val="00D8228E"/>
    <w:rsid w:val="00EB62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841</Words>
  <Characters>4796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2014-07-25T03:52:00Z</dcterms:created>
  <dcterms:modified xsi:type="dcterms:W3CDTF">2014-07-25T04:10:00Z</dcterms:modified>
</cp:coreProperties>
</file>