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5F" w:rsidRPr="00EA545F" w:rsidRDefault="00EA545F" w:rsidP="00EA545F">
      <w:pPr>
        <w:shd w:val="clear" w:color="auto" w:fill="FFFFFF"/>
        <w:spacing w:before="225" w:after="0" w:line="30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льготном обеспечении лекарственными средствами инвалидов</w:t>
      </w:r>
    </w:p>
    <w:p w:rsidR="00EA545F" w:rsidRDefault="00EA545F" w:rsidP="00EA5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EA545F" w:rsidRPr="00EA545F" w:rsidRDefault="00EA545F" w:rsidP="00EA5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Согласно п. 1 ст. 4 Федерального закона от 21.11.2011 № 323-ФЗ «Об основах охраны здоровья граждан в Российской Федерации одним из основных принципов охраны здоровья является соблюдение прав граждан в сфере охраны здоровья и обеспечение связанных с этими правами государственных гарантий.</w:t>
      </w:r>
    </w:p>
    <w:p w:rsidR="00EA545F" w:rsidRPr="00EA545F" w:rsidRDefault="00EA545F" w:rsidP="00EA5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 п. 8 ч.1 ст. 6.1 Федерального закона № 178-ФЗ от 17.07.1999 «О государственной социальной помощи» инвалиды имеют право на получение государственной социальной помощи в виде набора социальных услуг, в состав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которого включается, в том числе, обеспечение в соответствии со стандартами медицинской помощи по рецептам врача необходимыми лекарственными препаратами.</w:t>
      </w:r>
      <w:proofErr w:type="gramEnd"/>
    </w:p>
    <w:p w:rsidR="00EA545F" w:rsidRPr="00EA545F" w:rsidRDefault="00EA545F" w:rsidP="00EA5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 предоставлением необходимых лекарственных средств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EA545F">
        <w:t xml:space="preserve"> </w:t>
      </w:r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изделий медицинского назначения граждане обращаются в лечебно-профилактические учреждения, оказывающие первичную медико-санитарную помощь (раздел 2 Порядка предоставления набора социальных услуг отдельным категориям граждан, утвержденного Приказом </w:t>
      </w:r>
      <w:proofErr w:type="spellStart"/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Минздравсоцразвития</w:t>
      </w:r>
      <w:proofErr w:type="spellEnd"/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России № 328 от 29.12.2004).</w:t>
      </w:r>
    </w:p>
    <w:p w:rsidR="00EA545F" w:rsidRDefault="00EA545F" w:rsidP="00EA545F">
      <w:pPr>
        <w:pStyle w:val="22"/>
        <w:shd w:val="clear" w:color="auto" w:fill="auto"/>
        <w:spacing w:after="0" w:line="322" w:lineRule="exact"/>
        <w:ind w:firstLine="740"/>
        <w:jc w:val="both"/>
        <w:rPr>
          <w:color w:val="2C2C2C"/>
          <w:lang w:eastAsia="ru-RU"/>
        </w:rPr>
      </w:pPr>
      <w:r w:rsidRPr="00EA545F">
        <w:rPr>
          <w:color w:val="2C2C2C"/>
          <w:lang w:eastAsia="ru-RU"/>
        </w:rPr>
        <w:t xml:space="preserve">При обращении гражданина врач (фельдшер), назначая лечение, </w:t>
      </w:r>
      <w:r>
        <w:rPr>
          <w:color w:val="2C2C2C"/>
          <w:lang w:eastAsia="ru-RU"/>
        </w:rPr>
        <w:t xml:space="preserve">одновременно </w:t>
      </w:r>
      <w:r w:rsidRPr="00EA545F">
        <w:rPr>
          <w:color w:val="2C2C2C"/>
          <w:lang w:eastAsia="ru-RU"/>
        </w:rPr>
        <w:t xml:space="preserve">выписывает рецепт по установленной форме на лекарственные средства, изделия медицинского назначения в соответствии с перечнем лекарственных препаратов, перечнем изделий медицинского назначения, утверждаемыми в установленном порядке </w:t>
      </w:r>
      <w:proofErr w:type="spellStart"/>
      <w:r w:rsidRPr="00EA545F">
        <w:rPr>
          <w:color w:val="2C2C2C"/>
          <w:lang w:eastAsia="ru-RU"/>
        </w:rPr>
        <w:t>Минздравсоцразвития</w:t>
      </w:r>
      <w:proofErr w:type="spellEnd"/>
      <w:r w:rsidRPr="00EA545F">
        <w:rPr>
          <w:color w:val="2C2C2C"/>
          <w:lang w:eastAsia="ru-RU"/>
        </w:rPr>
        <w:t xml:space="preserve"> России.</w:t>
      </w:r>
    </w:p>
    <w:p w:rsidR="00EA545F" w:rsidRPr="00EA545F" w:rsidRDefault="00EA545F" w:rsidP="00EA5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 получением лекарственных сре</w:t>
      </w:r>
      <w:proofErr w:type="gramStart"/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дств гр</w:t>
      </w:r>
      <w:proofErr w:type="gramEnd"/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ажданин обращается в пункт отпуска лекарственных средств. </w:t>
      </w:r>
      <w:proofErr w:type="gramStart"/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случае временного отсутствия лекарственных препаратов, изделий медицинского назначения и специализированных продуктов лечебного питания для детей-инвалидов, необходимых гражданину, аптечное учреждение организует в течение 10 рабочих дней с даты обращения его отсроченное обслуживание или осуществляет отпуск аналогичного лекарственного препарата, предусмотренного Перечнем лекарственных препаратов, взамен выписанного или иного лекарственного препарата по вновь выписанному рецепту.</w:t>
      </w:r>
      <w:proofErr w:type="gramEnd"/>
    </w:p>
    <w:p w:rsidR="00EA545F" w:rsidRPr="00EA545F" w:rsidRDefault="00EA545F" w:rsidP="00EA545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A545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843D62" w:rsidRPr="00D16397" w:rsidRDefault="00D16397" w:rsidP="00EA5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D16397" w:rsidRPr="00D16397" w:rsidRDefault="00D16397" w:rsidP="00EA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16397">
        <w:rPr>
          <w:rFonts w:ascii="Times New Roman" w:hAnsi="Times New Roman" w:cs="Times New Roman"/>
          <w:sz w:val="28"/>
          <w:szCs w:val="28"/>
        </w:rPr>
        <w:t>рист 1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О.А. Огнева</w:t>
      </w:r>
    </w:p>
    <w:sectPr w:rsidR="00D16397" w:rsidRPr="00D16397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45F"/>
    <w:rsid w:val="002A5909"/>
    <w:rsid w:val="00843D62"/>
    <w:rsid w:val="00D16397"/>
    <w:rsid w:val="00E70166"/>
    <w:rsid w:val="00EA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EA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54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A54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545F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1810</Characters>
  <Application>Microsoft Office Word</Application>
  <DocSecurity>0</DocSecurity>
  <Lines>15</Lines>
  <Paragraphs>4</Paragraphs>
  <ScaleCrop>false</ScaleCrop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2018-12-24T09:02:00Z</cp:lastPrinted>
  <dcterms:created xsi:type="dcterms:W3CDTF">2018-12-24T08:55:00Z</dcterms:created>
  <dcterms:modified xsi:type="dcterms:W3CDTF">2018-12-24T09:02:00Z</dcterms:modified>
</cp:coreProperties>
</file>