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D5" w:rsidRDefault="00791CD5">
      <w:pPr>
        <w:jc w:val="center"/>
        <w:rPr>
          <w:b/>
        </w:rPr>
      </w:pPr>
      <w:r>
        <w:rPr>
          <w:b/>
        </w:rPr>
        <w:t>АДМИНИСТРАЦИЯ НОВОЦЕЛИННОГО СЕЛЬСОВЕТА</w:t>
      </w:r>
    </w:p>
    <w:p w:rsidR="00791CD5" w:rsidRDefault="00791CD5">
      <w:pPr>
        <w:jc w:val="center"/>
        <w:rPr>
          <w:b/>
        </w:rPr>
      </w:pPr>
      <w:r>
        <w:rPr>
          <w:b/>
        </w:rPr>
        <w:t xml:space="preserve"> КОЧКОВСКОГО РАЙОНА НОВОСИБИРСКОЙ ОБЛАСТИ</w:t>
      </w:r>
    </w:p>
    <w:p w:rsidR="00791CD5" w:rsidRDefault="00791CD5">
      <w:pPr>
        <w:jc w:val="center"/>
        <w:rPr>
          <w:b/>
        </w:rPr>
      </w:pPr>
    </w:p>
    <w:p w:rsidR="00791CD5" w:rsidRDefault="00791CD5">
      <w:pPr>
        <w:jc w:val="center"/>
        <w:rPr>
          <w:b/>
        </w:rPr>
      </w:pPr>
    </w:p>
    <w:p w:rsidR="00791CD5" w:rsidRDefault="00007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791CD5" w:rsidRDefault="0079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Новоцелинное</w:t>
      </w:r>
    </w:p>
    <w:p w:rsidR="00791CD5" w:rsidRDefault="00791CD5">
      <w:pPr>
        <w:jc w:val="center"/>
        <w:rPr>
          <w:b/>
          <w:sz w:val="28"/>
          <w:szCs w:val="28"/>
        </w:rPr>
      </w:pPr>
    </w:p>
    <w:p w:rsidR="00791CD5" w:rsidRDefault="00791CD5">
      <w:pPr>
        <w:rPr>
          <w:b/>
          <w:sz w:val="28"/>
          <w:szCs w:val="28"/>
        </w:rPr>
      </w:pPr>
      <w:r w:rsidRPr="004957FE">
        <w:rPr>
          <w:b/>
          <w:sz w:val="28"/>
          <w:szCs w:val="28"/>
        </w:rPr>
        <w:t xml:space="preserve">от </w:t>
      </w:r>
      <w:r w:rsidR="00135DD3">
        <w:rPr>
          <w:b/>
          <w:sz w:val="28"/>
          <w:szCs w:val="28"/>
        </w:rPr>
        <w:t>25.01</w:t>
      </w:r>
      <w:r w:rsidRPr="004957FE">
        <w:rPr>
          <w:b/>
          <w:sz w:val="28"/>
          <w:szCs w:val="28"/>
        </w:rPr>
        <w:t>.20</w:t>
      </w:r>
      <w:r w:rsidR="00135DD3">
        <w:rPr>
          <w:b/>
          <w:sz w:val="28"/>
          <w:szCs w:val="28"/>
        </w:rPr>
        <w:t>21</w:t>
      </w:r>
      <w:r w:rsidRPr="00007175">
        <w:rPr>
          <w:b/>
          <w:color w:val="FF0000"/>
          <w:sz w:val="28"/>
          <w:szCs w:val="28"/>
        </w:rPr>
        <w:t xml:space="preserve">                                                                            </w:t>
      </w:r>
      <w:r w:rsidRPr="002D68F6">
        <w:rPr>
          <w:b/>
          <w:sz w:val="28"/>
          <w:szCs w:val="28"/>
        </w:rPr>
        <w:t xml:space="preserve">№ </w:t>
      </w:r>
      <w:r w:rsidR="00135DD3">
        <w:rPr>
          <w:b/>
          <w:sz w:val="28"/>
          <w:szCs w:val="28"/>
        </w:rPr>
        <w:t>18</w:t>
      </w:r>
    </w:p>
    <w:p w:rsidR="00007175" w:rsidRPr="00007175" w:rsidRDefault="00007175" w:rsidP="0000717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30710" w:rsidRDefault="00430710" w:rsidP="00430710">
      <w:pPr>
        <w:pStyle w:val="HTML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710" w:rsidRDefault="00430710" w:rsidP="00430710">
      <w:pPr>
        <w:pStyle w:val="HTML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определении  лица, ответственного за осуществление передачи справок о доходах от администрации Новоцелинного сельсовета Кочковского района Новосибирской области </w:t>
      </w:r>
    </w:p>
    <w:p w:rsidR="00430710" w:rsidRDefault="00430710" w:rsidP="00430710">
      <w:pPr>
        <w:pStyle w:val="HTML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30710" w:rsidRDefault="00430710" w:rsidP="00430710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03.04.2017 № 64-ФЗ «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коррупции»:</w:t>
      </w:r>
    </w:p>
    <w:p w:rsidR="00430710" w:rsidRDefault="00430710" w:rsidP="00430710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135DD3">
        <w:rPr>
          <w:rFonts w:ascii="Times New Roman" w:hAnsi="Times New Roman" w:cs="Times New Roman"/>
          <w:sz w:val="28"/>
          <w:szCs w:val="28"/>
        </w:rPr>
        <w:t>Чесных Оксану Викторовну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DD3">
        <w:rPr>
          <w:rFonts w:ascii="Times New Roman" w:hAnsi="Times New Roman" w:cs="Times New Roman"/>
          <w:sz w:val="28"/>
          <w:szCs w:val="28"/>
        </w:rPr>
        <w:t>специалиста 1 разряда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Новоцелинного сельсовета   ответственной за осуществление передачи справок о доходах от администрации Новоцелинного сельсовета Кочковского района Новосибирской области в администрацию Кочковского района Новосибирской области.</w:t>
      </w:r>
    </w:p>
    <w:p w:rsidR="00430710" w:rsidRDefault="00430710" w:rsidP="00430710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Возложить на ответственного, за осуществление передачи справок о доходах от администрации Новоцелинного сельсовета Кочковского района Новосибирской области в администрацию Кочковского района Новосибирской области</w:t>
      </w:r>
      <w:r w:rsidR="005B50CB">
        <w:rPr>
          <w:rFonts w:ascii="Times New Roman" w:hAnsi="Times New Roman" w:cs="Times New Roman"/>
          <w:sz w:val="28"/>
          <w:szCs w:val="28"/>
        </w:rPr>
        <w:t>:</w:t>
      </w:r>
    </w:p>
    <w:p w:rsidR="00430710" w:rsidRDefault="00430710" w:rsidP="00430710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обеспечение  исполнения обязанности по представлению сведений  о доходах лицами, замещающими муниципальные должности в поселении (консультирование, оказание помощи в заполнении справки),</w:t>
      </w:r>
    </w:p>
    <w:p w:rsidR="00430710" w:rsidRDefault="00430710" w:rsidP="00430710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сбор и регистрацию справок о доходах, представленных лицами, замещающими муниципальные должности в поселении в  специальном журнале;</w:t>
      </w:r>
    </w:p>
    <w:p w:rsidR="00430710" w:rsidRDefault="00430710" w:rsidP="00430710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акта приема-передачи справок о доходах, представленных лицами, замещающими муниципальные должности в поселении, и передачу по данному акту указанных справок, уполномоченному лицу в администрации Кочковского района Новосибирской области.</w:t>
      </w:r>
    </w:p>
    <w:p w:rsidR="00135DD3" w:rsidRPr="00A17D88" w:rsidRDefault="00135DD3" w:rsidP="00430710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D88">
        <w:rPr>
          <w:rFonts w:ascii="Times New Roman" w:hAnsi="Times New Roman" w:cs="Times New Roman"/>
          <w:sz w:val="28"/>
          <w:szCs w:val="28"/>
        </w:rPr>
        <w:t>3.</w:t>
      </w:r>
      <w:r w:rsidR="00A17D88" w:rsidRPr="00A17D88">
        <w:rPr>
          <w:rFonts w:ascii="Times New Roman" w:hAnsi="Times New Roman" w:cs="Times New Roman"/>
          <w:sz w:val="28"/>
          <w:szCs w:val="28"/>
        </w:rPr>
        <w:t xml:space="preserve"> Отменить постановление  администрации Новоцелинного сельсовета Кочковского района Новосибирской области от 10.10.2017 № 55/1 «Об определении  лица, ответственного за осуществление передачи справок о доходах от администрации Новоцелинного сельсовета Кочковского района Новосибирской области </w:t>
      </w:r>
      <w:r w:rsidR="00A17D88" w:rsidRPr="00A17D88">
        <w:rPr>
          <w:rFonts w:ascii="Times New Roman" w:hAnsi="Times New Roman" w:cs="Times New Roman"/>
          <w:bCs/>
          <w:sz w:val="28"/>
          <w:szCs w:val="28"/>
        </w:rPr>
        <w:t>».</w:t>
      </w:r>
    </w:p>
    <w:p w:rsidR="00430710" w:rsidRDefault="00A17D88" w:rsidP="00430710">
      <w:pPr>
        <w:pStyle w:val="HTML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0710">
        <w:rPr>
          <w:rFonts w:ascii="Times New Roman" w:hAnsi="Times New Roman" w:cs="Times New Roman"/>
          <w:sz w:val="28"/>
          <w:szCs w:val="28"/>
        </w:rPr>
        <w:t>. Контроль за исполнением настоящего распоряжения оставляю за собой.</w:t>
      </w:r>
    </w:p>
    <w:p w:rsidR="00791CD5" w:rsidRPr="00007175" w:rsidRDefault="00007175" w:rsidP="00A17D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07175">
        <w:rPr>
          <w:sz w:val="28"/>
          <w:szCs w:val="28"/>
        </w:rPr>
        <w:t xml:space="preserve">  </w:t>
      </w:r>
    </w:p>
    <w:p w:rsidR="00C02DDA" w:rsidRDefault="00C02DDA" w:rsidP="00C02DDA">
      <w:pPr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C02DDA" w:rsidRDefault="00C02DDA" w:rsidP="00C02DDA">
      <w:pPr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Новоцелинного сельсовета                                                           С.В. Игнатьева</w:t>
      </w:r>
    </w:p>
    <w:p w:rsidR="00C02DDA" w:rsidRDefault="00C02DDA">
      <w:pPr>
        <w:ind w:left="360" w:hanging="360"/>
        <w:rPr>
          <w:sz w:val="18"/>
          <w:szCs w:val="18"/>
        </w:rPr>
      </w:pPr>
    </w:p>
    <w:p w:rsidR="00C02DDA" w:rsidRDefault="00C02DDA">
      <w:pPr>
        <w:ind w:left="360" w:hanging="360"/>
        <w:rPr>
          <w:sz w:val="18"/>
          <w:szCs w:val="18"/>
        </w:rPr>
      </w:pPr>
    </w:p>
    <w:p w:rsidR="00C02DDA" w:rsidRDefault="00C02DDA">
      <w:pPr>
        <w:ind w:left="360" w:hanging="360"/>
        <w:rPr>
          <w:sz w:val="18"/>
          <w:szCs w:val="18"/>
        </w:rPr>
      </w:pPr>
    </w:p>
    <w:p w:rsidR="004957FE" w:rsidRDefault="003D24DD">
      <w:pPr>
        <w:ind w:left="360" w:hanging="360"/>
        <w:rPr>
          <w:sz w:val="18"/>
          <w:szCs w:val="18"/>
        </w:rPr>
      </w:pPr>
      <w:r w:rsidRPr="003D24DD">
        <w:rPr>
          <w:sz w:val="18"/>
          <w:szCs w:val="18"/>
        </w:rPr>
        <w:t>Ч</w:t>
      </w:r>
      <w:r w:rsidR="005B50CB">
        <w:rPr>
          <w:sz w:val="18"/>
          <w:szCs w:val="18"/>
        </w:rPr>
        <w:t>есных О</w:t>
      </w:r>
      <w:r w:rsidRPr="003D24DD">
        <w:rPr>
          <w:sz w:val="18"/>
          <w:szCs w:val="18"/>
        </w:rPr>
        <w:t>.В.</w:t>
      </w:r>
      <w:r w:rsidR="00A17D88">
        <w:rPr>
          <w:sz w:val="18"/>
          <w:szCs w:val="18"/>
        </w:rPr>
        <w:t xml:space="preserve"> 21-171</w:t>
      </w:r>
    </w:p>
    <w:sectPr w:rsidR="004957FE" w:rsidSect="00A17D88">
      <w:pgSz w:w="11906" w:h="16838"/>
      <w:pgMar w:top="567" w:right="851" w:bottom="142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6E9" w:rsidRDefault="00B806E9" w:rsidP="003D24DD">
      <w:r>
        <w:separator/>
      </w:r>
    </w:p>
  </w:endnote>
  <w:endnote w:type="continuationSeparator" w:id="0">
    <w:p w:rsidR="00B806E9" w:rsidRDefault="00B806E9" w:rsidP="003D2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6E9" w:rsidRDefault="00B806E9" w:rsidP="003D24DD">
      <w:r>
        <w:separator/>
      </w:r>
    </w:p>
  </w:footnote>
  <w:footnote w:type="continuationSeparator" w:id="0">
    <w:p w:rsidR="00B806E9" w:rsidRDefault="00B806E9" w:rsidP="003D24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A1282"/>
    <w:multiLevelType w:val="hybridMultilevel"/>
    <w:tmpl w:val="60BEE386"/>
    <w:lvl w:ilvl="0" w:tplc="2C12040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949"/>
    <w:rsid w:val="00007175"/>
    <w:rsid w:val="0002320D"/>
    <w:rsid w:val="00082CB9"/>
    <w:rsid w:val="000B4297"/>
    <w:rsid w:val="00106949"/>
    <w:rsid w:val="00135DD3"/>
    <w:rsid w:val="00191CDF"/>
    <w:rsid w:val="001A53BF"/>
    <w:rsid w:val="00245CB2"/>
    <w:rsid w:val="002D68F6"/>
    <w:rsid w:val="003D24DD"/>
    <w:rsid w:val="003F04AB"/>
    <w:rsid w:val="00430710"/>
    <w:rsid w:val="004957FE"/>
    <w:rsid w:val="005719AE"/>
    <w:rsid w:val="005B50CB"/>
    <w:rsid w:val="0073355F"/>
    <w:rsid w:val="00791CD5"/>
    <w:rsid w:val="00794CA7"/>
    <w:rsid w:val="007A1DEA"/>
    <w:rsid w:val="00920EAB"/>
    <w:rsid w:val="00A17D88"/>
    <w:rsid w:val="00A5672B"/>
    <w:rsid w:val="00A74292"/>
    <w:rsid w:val="00B806E9"/>
    <w:rsid w:val="00C02DDA"/>
    <w:rsid w:val="00DD0611"/>
    <w:rsid w:val="00E03D83"/>
    <w:rsid w:val="00E22304"/>
    <w:rsid w:val="00E85C8F"/>
    <w:rsid w:val="00EA0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95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A095E"/>
    <w:rPr>
      <w:rFonts w:hint="default"/>
    </w:rPr>
  </w:style>
  <w:style w:type="character" w:customStyle="1" w:styleId="WW8Num1z1">
    <w:name w:val="WW8Num1z1"/>
    <w:rsid w:val="00EA095E"/>
  </w:style>
  <w:style w:type="character" w:customStyle="1" w:styleId="WW8Num1z2">
    <w:name w:val="WW8Num1z2"/>
    <w:rsid w:val="00EA095E"/>
  </w:style>
  <w:style w:type="character" w:customStyle="1" w:styleId="WW8Num1z3">
    <w:name w:val="WW8Num1z3"/>
    <w:rsid w:val="00EA095E"/>
  </w:style>
  <w:style w:type="character" w:customStyle="1" w:styleId="WW8Num1z4">
    <w:name w:val="WW8Num1z4"/>
    <w:rsid w:val="00EA095E"/>
  </w:style>
  <w:style w:type="character" w:customStyle="1" w:styleId="WW8Num1z5">
    <w:name w:val="WW8Num1z5"/>
    <w:rsid w:val="00EA095E"/>
  </w:style>
  <w:style w:type="character" w:customStyle="1" w:styleId="WW8Num1z6">
    <w:name w:val="WW8Num1z6"/>
    <w:rsid w:val="00EA095E"/>
  </w:style>
  <w:style w:type="character" w:customStyle="1" w:styleId="WW8Num1z7">
    <w:name w:val="WW8Num1z7"/>
    <w:rsid w:val="00EA095E"/>
  </w:style>
  <w:style w:type="character" w:customStyle="1" w:styleId="WW8Num1z8">
    <w:name w:val="WW8Num1z8"/>
    <w:rsid w:val="00EA095E"/>
  </w:style>
  <w:style w:type="character" w:customStyle="1" w:styleId="WW8Num2z0">
    <w:name w:val="WW8Num2z0"/>
    <w:rsid w:val="00EA095E"/>
    <w:rPr>
      <w:rFonts w:hint="default"/>
    </w:rPr>
  </w:style>
  <w:style w:type="character" w:customStyle="1" w:styleId="WW8Num2z1">
    <w:name w:val="WW8Num2z1"/>
    <w:rsid w:val="00EA095E"/>
  </w:style>
  <w:style w:type="character" w:customStyle="1" w:styleId="WW8Num2z2">
    <w:name w:val="WW8Num2z2"/>
    <w:rsid w:val="00EA095E"/>
  </w:style>
  <w:style w:type="character" w:customStyle="1" w:styleId="WW8Num2z3">
    <w:name w:val="WW8Num2z3"/>
    <w:rsid w:val="00EA095E"/>
  </w:style>
  <w:style w:type="character" w:customStyle="1" w:styleId="WW8Num2z4">
    <w:name w:val="WW8Num2z4"/>
    <w:rsid w:val="00EA095E"/>
  </w:style>
  <w:style w:type="character" w:customStyle="1" w:styleId="WW8Num2z5">
    <w:name w:val="WW8Num2z5"/>
    <w:rsid w:val="00EA095E"/>
  </w:style>
  <w:style w:type="character" w:customStyle="1" w:styleId="WW8Num2z6">
    <w:name w:val="WW8Num2z6"/>
    <w:rsid w:val="00EA095E"/>
  </w:style>
  <w:style w:type="character" w:customStyle="1" w:styleId="WW8Num2z7">
    <w:name w:val="WW8Num2z7"/>
    <w:rsid w:val="00EA095E"/>
  </w:style>
  <w:style w:type="character" w:customStyle="1" w:styleId="WW8Num2z8">
    <w:name w:val="WW8Num2z8"/>
    <w:rsid w:val="00EA095E"/>
  </w:style>
  <w:style w:type="character" w:customStyle="1" w:styleId="1">
    <w:name w:val="Основной шрифт абзаца1"/>
    <w:rsid w:val="00EA095E"/>
  </w:style>
  <w:style w:type="paragraph" w:customStyle="1" w:styleId="a3">
    <w:name w:val="Заголовок"/>
    <w:basedOn w:val="a"/>
    <w:next w:val="a4"/>
    <w:rsid w:val="00EA095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EA095E"/>
    <w:pPr>
      <w:spacing w:after="120"/>
    </w:pPr>
  </w:style>
  <w:style w:type="paragraph" w:styleId="a5">
    <w:name w:val="List"/>
    <w:basedOn w:val="a4"/>
    <w:rsid w:val="00EA095E"/>
    <w:rPr>
      <w:rFonts w:cs="Mangal"/>
    </w:rPr>
  </w:style>
  <w:style w:type="paragraph" w:customStyle="1" w:styleId="10">
    <w:name w:val="Название1"/>
    <w:basedOn w:val="a"/>
    <w:rsid w:val="00EA095E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EA095E"/>
    <w:pPr>
      <w:suppressLineNumbers/>
    </w:pPr>
    <w:rPr>
      <w:rFonts w:cs="Mangal"/>
    </w:rPr>
  </w:style>
  <w:style w:type="paragraph" w:styleId="a6">
    <w:name w:val="Balloon Text"/>
    <w:basedOn w:val="a"/>
    <w:rsid w:val="00EA095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00717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07175"/>
    <w:pPr>
      <w:suppressAutoHyphens w:val="0"/>
      <w:spacing w:after="200" w:line="276" w:lineRule="auto"/>
      <w:ind w:left="720"/>
      <w:contextualSpacing/>
    </w:pPr>
    <w:rPr>
      <w:rFonts w:eastAsiaTheme="minorHAnsi"/>
      <w:sz w:val="28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D24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D24DD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3D24D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D24DD"/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4957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355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HTML">
    <w:name w:val="HTML Preformatted"/>
    <w:basedOn w:val="a"/>
    <w:link w:val="HTML0"/>
    <w:semiHidden/>
    <w:unhideWhenUsed/>
    <w:rsid w:val="00430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612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430710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1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НОВОЦЕЛИННОГО СЕЛЬСОВЕТА</vt:lpstr>
    </vt:vector>
  </TitlesOfParts>
  <Company>Home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НОВОЦЕЛИННОГО СЕЛЬСОВЕТА</dc:title>
  <dc:creator>User</dc:creator>
  <cp:lastModifiedBy>admin</cp:lastModifiedBy>
  <cp:revision>2</cp:revision>
  <cp:lastPrinted>2021-01-25T07:49:00Z</cp:lastPrinted>
  <dcterms:created xsi:type="dcterms:W3CDTF">2021-01-26T03:31:00Z</dcterms:created>
  <dcterms:modified xsi:type="dcterms:W3CDTF">2021-01-26T03:31:00Z</dcterms:modified>
</cp:coreProperties>
</file>