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1D" w:rsidRDefault="00240F1D" w:rsidP="00240F1D">
      <w:pPr>
        <w:jc w:val="center"/>
        <w:rPr>
          <w:b/>
        </w:rPr>
      </w:pPr>
      <w:r>
        <w:rPr>
          <w:b/>
        </w:rPr>
        <w:t>АДМИНИСТРАЦИЯ НОВОЦЕЛИННОГО СЕЛЬСОВЕТА</w:t>
      </w:r>
    </w:p>
    <w:p w:rsidR="001A296C" w:rsidRDefault="00240F1D" w:rsidP="00240F1D">
      <w:pPr>
        <w:jc w:val="center"/>
        <w:rPr>
          <w:b/>
        </w:rPr>
      </w:pPr>
      <w:r>
        <w:rPr>
          <w:b/>
        </w:rPr>
        <w:t xml:space="preserve"> КОЧКОВСКОГО РАЙОНА НОВОСИБИРСКОЙ ОБЛАСТИ</w:t>
      </w:r>
    </w:p>
    <w:p w:rsidR="00240F1D" w:rsidRDefault="00240F1D" w:rsidP="00240F1D">
      <w:pPr>
        <w:jc w:val="center"/>
        <w:rPr>
          <w:b/>
        </w:rPr>
      </w:pPr>
    </w:p>
    <w:p w:rsidR="00240F1D" w:rsidRDefault="00240F1D" w:rsidP="00240F1D">
      <w:pPr>
        <w:jc w:val="center"/>
        <w:rPr>
          <w:b/>
        </w:rPr>
      </w:pPr>
    </w:p>
    <w:p w:rsidR="00240F1D" w:rsidRDefault="00240F1D" w:rsidP="00240F1D">
      <w:pPr>
        <w:jc w:val="center"/>
        <w:rPr>
          <w:b/>
          <w:sz w:val="28"/>
          <w:szCs w:val="28"/>
        </w:rPr>
      </w:pPr>
      <w:proofErr w:type="gramStart"/>
      <w:r w:rsidRPr="00240F1D">
        <w:rPr>
          <w:b/>
          <w:sz w:val="28"/>
          <w:szCs w:val="28"/>
        </w:rPr>
        <w:t>П</w:t>
      </w:r>
      <w:proofErr w:type="gramEnd"/>
      <w:r w:rsidRPr="00240F1D">
        <w:rPr>
          <w:b/>
          <w:sz w:val="28"/>
          <w:szCs w:val="28"/>
        </w:rPr>
        <w:t xml:space="preserve"> О С Т А Н О В Л Е Н И Е</w:t>
      </w:r>
    </w:p>
    <w:p w:rsidR="00240F1D" w:rsidRDefault="00240F1D" w:rsidP="00240F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Новоцелинное</w:t>
      </w:r>
    </w:p>
    <w:p w:rsidR="00240F1D" w:rsidRDefault="00240F1D" w:rsidP="00240F1D">
      <w:pPr>
        <w:jc w:val="center"/>
        <w:rPr>
          <w:b/>
          <w:sz w:val="28"/>
          <w:szCs w:val="28"/>
        </w:rPr>
      </w:pPr>
    </w:p>
    <w:p w:rsidR="00240F1D" w:rsidRPr="00E43DA4" w:rsidRDefault="007622A5" w:rsidP="00240F1D">
      <w:pPr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о</w:t>
      </w:r>
      <w:r w:rsidR="00240F1D">
        <w:rPr>
          <w:b/>
          <w:sz w:val="28"/>
          <w:szCs w:val="28"/>
        </w:rPr>
        <w:t xml:space="preserve">т </w:t>
      </w:r>
      <w:r w:rsidR="00C66152">
        <w:rPr>
          <w:b/>
          <w:sz w:val="28"/>
          <w:szCs w:val="28"/>
        </w:rPr>
        <w:t>1</w:t>
      </w:r>
      <w:r w:rsidR="00AB419B">
        <w:rPr>
          <w:b/>
          <w:sz w:val="28"/>
          <w:szCs w:val="28"/>
        </w:rPr>
        <w:t>9</w:t>
      </w:r>
      <w:r w:rsidR="00240F1D">
        <w:rPr>
          <w:b/>
          <w:sz w:val="28"/>
          <w:szCs w:val="28"/>
        </w:rPr>
        <w:t>.</w:t>
      </w:r>
      <w:r w:rsidR="00A9287E">
        <w:rPr>
          <w:b/>
          <w:sz w:val="28"/>
          <w:szCs w:val="28"/>
        </w:rPr>
        <w:t>0</w:t>
      </w:r>
      <w:r w:rsidR="00AB419B">
        <w:rPr>
          <w:b/>
          <w:sz w:val="28"/>
          <w:szCs w:val="28"/>
        </w:rPr>
        <w:t>7</w:t>
      </w:r>
      <w:r w:rsidR="00240F1D">
        <w:rPr>
          <w:b/>
          <w:sz w:val="28"/>
          <w:szCs w:val="28"/>
        </w:rPr>
        <w:t>.201</w:t>
      </w:r>
      <w:r w:rsidR="00344AE3">
        <w:rPr>
          <w:b/>
          <w:sz w:val="28"/>
          <w:szCs w:val="28"/>
        </w:rPr>
        <w:t>7</w:t>
      </w:r>
      <w:r w:rsidR="00240F1D">
        <w:rPr>
          <w:b/>
          <w:sz w:val="28"/>
          <w:szCs w:val="28"/>
        </w:rPr>
        <w:t xml:space="preserve">                                                                           №</w:t>
      </w:r>
      <w:r w:rsidR="00FB16E9">
        <w:rPr>
          <w:b/>
          <w:sz w:val="28"/>
          <w:szCs w:val="28"/>
        </w:rPr>
        <w:t xml:space="preserve"> </w:t>
      </w:r>
      <w:r w:rsidR="008223F9">
        <w:rPr>
          <w:b/>
          <w:sz w:val="28"/>
          <w:szCs w:val="28"/>
        </w:rPr>
        <w:t>51/1</w:t>
      </w:r>
    </w:p>
    <w:p w:rsidR="00240F1D" w:rsidRDefault="00240F1D" w:rsidP="00145044">
      <w:pPr>
        <w:jc w:val="center"/>
        <w:rPr>
          <w:b/>
          <w:sz w:val="28"/>
          <w:szCs w:val="28"/>
        </w:rPr>
      </w:pPr>
    </w:p>
    <w:tbl>
      <w:tblPr>
        <w:tblW w:w="9645" w:type="dxa"/>
        <w:tblInd w:w="108" w:type="dxa"/>
        <w:tblLayout w:type="fixed"/>
        <w:tblLook w:val="01E0"/>
      </w:tblPr>
      <w:tblGrid>
        <w:gridCol w:w="9645"/>
      </w:tblGrid>
      <w:tr w:rsidR="00AB419B" w:rsidTr="00AB419B">
        <w:tc>
          <w:tcPr>
            <w:tcW w:w="9639" w:type="dxa"/>
          </w:tcPr>
          <w:p w:rsidR="00AB419B" w:rsidRDefault="00AB419B" w:rsidP="002E6E3E">
            <w:pPr>
              <w:pStyle w:val="ConsPlusNormal0"/>
              <w:jc w:val="center"/>
              <w:rPr>
                <w:rFonts w:eastAsiaTheme="minorHAnsi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Об утверждении Порядка проведения инвентаризации дворовых и общественных территорий </w:t>
            </w:r>
            <w:r w:rsidR="002E6E3E">
              <w:rPr>
                <w:b/>
                <w:bCs/>
                <w:iCs/>
                <w:sz w:val="28"/>
                <w:szCs w:val="28"/>
              </w:rPr>
              <w:t>Новоцелинного</w:t>
            </w:r>
            <w:r>
              <w:rPr>
                <w:b/>
                <w:bCs/>
                <w:iCs/>
                <w:sz w:val="28"/>
                <w:szCs w:val="28"/>
              </w:rPr>
              <w:t xml:space="preserve"> сельсовета Кочковского района Новосибирской области в рамках реализации приоритетного проекта "Формирование комфортной городской среды на 2018-2022 годы"</w:t>
            </w:r>
          </w:p>
        </w:tc>
      </w:tr>
    </w:tbl>
    <w:p w:rsidR="002E6E3E" w:rsidRDefault="00105AFF" w:rsidP="002E6E3E">
      <w:pPr>
        <w:pStyle w:val="a5"/>
        <w:jc w:val="both"/>
        <w:rPr>
          <w:sz w:val="28"/>
          <w:szCs w:val="28"/>
        </w:rPr>
      </w:pPr>
      <w:r w:rsidRPr="00105AFF">
        <w:pict>
          <v:line id="Line 17" o:spid="_x0000_s1026" style="position:absolute;left:0;text-align:left;z-index:251660288;visibility:visible;mso-position-horizontal-relative:text;mso-position-vertical-relative:text" from="-12pt,.25pt" to="-1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">
            <v:stroke startarrow="block" endarrow="block"/>
          </v:line>
        </w:pict>
      </w:r>
      <w:r w:rsidR="00AB419B">
        <w:rPr>
          <w:sz w:val="28"/>
          <w:szCs w:val="28"/>
        </w:rPr>
        <w:t xml:space="preserve">В соответствии с Федеральным законом от 06.10.2003 № 131-ФЗ "Об общих принципах организации местного самоуправления в </w:t>
      </w:r>
      <w:r w:rsidR="002E6E3E">
        <w:rPr>
          <w:sz w:val="28"/>
          <w:szCs w:val="28"/>
        </w:rPr>
        <w:t>Российской Федерации", Уставом Новоцелинного</w:t>
      </w:r>
      <w:r w:rsidR="00AB419B">
        <w:rPr>
          <w:sz w:val="28"/>
          <w:szCs w:val="28"/>
        </w:rPr>
        <w:t xml:space="preserve"> сельсовета Кочковского района Новосибирской области, в рамках реализации приоритетного проекта "Формирование комфортной городской среды"</w:t>
      </w:r>
    </w:p>
    <w:p w:rsidR="00AB419B" w:rsidRDefault="00AB419B" w:rsidP="002E6E3E">
      <w:pPr>
        <w:pStyle w:val="a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Порядок проведения инвентаризации дворовых и общественных территорий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в рамках реализации приоритетного проекта "Формирование комфортной городской среды на территории </w:t>
      </w:r>
      <w:r w:rsidR="002E6E3E">
        <w:rPr>
          <w:sz w:val="28"/>
          <w:szCs w:val="28"/>
        </w:rPr>
        <w:t xml:space="preserve">Новоцелинного </w:t>
      </w:r>
      <w:r>
        <w:rPr>
          <w:sz w:val="28"/>
          <w:szCs w:val="28"/>
        </w:rPr>
        <w:t>сельсовета на 2018-2022 годы" согласно приложению № 1;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состав муниципальной комиссии по проведению инвентаризации дворовых и общественных территорий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в рамках реализации приоритетного проекта "Формирование комфортной городской среды на территории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на 2018-2022 годы" согласно приложению № 2;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Утвердить график проведения инвентаризации дворовых и общественных территорий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согласно приложению № 3.</w:t>
      </w:r>
    </w:p>
    <w:p w:rsidR="00AB419B" w:rsidRDefault="00AB419B" w:rsidP="00AB419B">
      <w:pPr>
        <w:spacing w:line="252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4. Опубликовать настоящее постановление в периодическом печатном издании «</w:t>
      </w:r>
      <w:proofErr w:type="spellStart"/>
      <w:r w:rsidR="002E6E3E">
        <w:rPr>
          <w:sz w:val="28"/>
          <w:szCs w:val="28"/>
        </w:rPr>
        <w:t>Новоцелинный</w:t>
      </w:r>
      <w:proofErr w:type="spellEnd"/>
      <w:r w:rsidR="002E6E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вестник» и разместить на официальном сайте администрации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в информационной сети «Интернет». </w:t>
      </w:r>
    </w:p>
    <w:p w:rsidR="00AB419B" w:rsidRDefault="00AB419B" w:rsidP="00AB419B">
      <w:pPr>
        <w:rPr>
          <w:sz w:val="28"/>
          <w:szCs w:val="28"/>
        </w:rPr>
      </w:pPr>
    </w:p>
    <w:p w:rsidR="005853BB" w:rsidRDefault="002E6E3E" w:rsidP="002E6E3E">
      <w:pPr>
        <w:pStyle w:val="a5"/>
        <w:tabs>
          <w:tab w:val="left" w:pos="285"/>
          <w:tab w:val="right" w:pos="9921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И.о. главы Новоцелинного сельсовета                                        Т.П. </w:t>
      </w:r>
      <w:proofErr w:type="spellStart"/>
      <w:r>
        <w:rPr>
          <w:sz w:val="28"/>
          <w:szCs w:val="28"/>
        </w:rPr>
        <w:t>Чутчикова</w:t>
      </w:r>
      <w:proofErr w:type="spellEnd"/>
    </w:p>
    <w:p w:rsidR="00AB419B" w:rsidRDefault="00AB419B" w:rsidP="002E6E3E">
      <w:pPr>
        <w:pStyle w:val="a5"/>
        <w:tabs>
          <w:tab w:val="left" w:pos="285"/>
          <w:tab w:val="right" w:pos="9921"/>
        </w:tabs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proofErr w:type="spellStart"/>
      <w:r w:rsidR="002E6E3E">
        <w:rPr>
          <w:sz w:val="20"/>
          <w:szCs w:val="20"/>
        </w:rPr>
        <w:t>Чесных</w:t>
      </w:r>
      <w:proofErr w:type="spellEnd"/>
      <w:r w:rsidR="002E6E3E">
        <w:rPr>
          <w:sz w:val="20"/>
          <w:szCs w:val="20"/>
        </w:rPr>
        <w:t xml:space="preserve"> О.В. 21-285</w:t>
      </w:r>
    </w:p>
    <w:p w:rsidR="00AB419B" w:rsidRDefault="00AB419B" w:rsidP="00AB419B">
      <w:pPr>
        <w:rPr>
          <w:sz w:val="28"/>
          <w:szCs w:val="28"/>
        </w:rPr>
        <w:sectPr w:rsidR="00AB419B" w:rsidSect="002E6E3E">
          <w:pgSz w:w="11906" w:h="16838"/>
          <w:pgMar w:top="567" w:right="567" w:bottom="284" w:left="1418" w:header="709" w:footer="709" w:gutter="0"/>
          <w:cols w:space="720"/>
        </w:sectPr>
      </w:pPr>
    </w:p>
    <w:p w:rsidR="00AB419B" w:rsidRDefault="00AB419B" w:rsidP="00AB419B">
      <w:pPr>
        <w:widowControl w:val="0"/>
        <w:ind w:left="5387"/>
        <w:jc w:val="right"/>
      </w:pPr>
      <w:r>
        <w:lastRenderedPageBreak/>
        <w:t>Приложение № 1</w:t>
      </w:r>
    </w:p>
    <w:p w:rsidR="00AB419B" w:rsidRDefault="00AB419B" w:rsidP="00AB419B">
      <w:pPr>
        <w:widowControl w:val="0"/>
        <w:ind w:left="5387"/>
        <w:jc w:val="right"/>
      </w:pPr>
      <w:r>
        <w:t>УТВЕРЖДЕН</w:t>
      </w:r>
    </w:p>
    <w:p w:rsidR="00AB419B" w:rsidRDefault="00AB419B" w:rsidP="00AB419B">
      <w:pPr>
        <w:widowControl w:val="0"/>
        <w:ind w:left="5387"/>
        <w:jc w:val="right"/>
      </w:pPr>
      <w:r>
        <w:t xml:space="preserve">постановлением Главы </w:t>
      </w:r>
      <w:r w:rsidR="002E6E3E">
        <w:t>Новоцелинного</w:t>
      </w:r>
      <w:r>
        <w:t xml:space="preserve"> сельсовета Кочковского района</w:t>
      </w:r>
    </w:p>
    <w:p w:rsidR="00AB419B" w:rsidRDefault="00AB419B" w:rsidP="00AB419B">
      <w:pPr>
        <w:widowControl w:val="0"/>
        <w:ind w:left="5387"/>
        <w:jc w:val="right"/>
      </w:pPr>
      <w:r>
        <w:t xml:space="preserve"> Новосибирской области</w:t>
      </w:r>
    </w:p>
    <w:p w:rsidR="00AB419B" w:rsidRDefault="00AB419B" w:rsidP="00AB419B">
      <w:pPr>
        <w:widowControl w:val="0"/>
        <w:ind w:left="5387"/>
        <w:jc w:val="right"/>
      </w:pPr>
      <w:r>
        <w:t xml:space="preserve"> от  </w:t>
      </w:r>
      <w:r w:rsidR="002E6E3E">
        <w:t>19</w:t>
      </w:r>
      <w:r>
        <w:t xml:space="preserve">.07.2017  № </w:t>
      </w:r>
      <w:r w:rsidR="002E6E3E">
        <w:t>51/1</w:t>
      </w:r>
    </w:p>
    <w:p w:rsidR="002E6E3E" w:rsidRDefault="002E6E3E" w:rsidP="002E6E3E">
      <w:pPr>
        <w:widowControl w:val="0"/>
        <w:ind w:left="5387"/>
      </w:pPr>
    </w:p>
    <w:p w:rsidR="00AB419B" w:rsidRDefault="00AB419B" w:rsidP="00AB419B">
      <w:pPr>
        <w:widowControl w:val="0"/>
        <w:tabs>
          <w:tab w:val="left" w:pos="510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419B" w:rsidRDefault="00AB419B" w:rsidP="00AB419B">
      <w:pPr>
        <w:pStyle w:val="ConsPlusNormal0"/>
        <w:ind w:left="2808"/>
        <w:rPr>
          <w:sz w:val="28"/>
          <w:szCs w:val="28"/>
        </w:rPr>
      </w:pPr>
    </w:p>
    <w:p w:rsidR="00AB419B" w:rsidRDefault="00AB419B" w:rsidP="00AB419B">
      <w:pPr>
        <w:pStyle w:val="a7"/>
        <w:ind w:firstLine="0"/>
        <w:jc w:val="center"/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Порядок проведения инвентаризации дворовых и общественных территорий </w:t>
      </w:r>
      <w:r w:rsidR="002E6E3E">
        <w:rPr>
          <w:b/>
          <w:bCs/>
          <w:iCs/>
          <w:sz w:val="28"/>
          <w:szCs w:val="28"/>
        </w:rPr>
        <w:t>Новоцелинного</w:t>
      </w:r>
      <w:r>
        <w:rPr>
          <w:b/>
          <w:bCs/>
          <w:iCs/>
          <w:sz w:val="28"/>
          <w:szCs w:val="28"/>
        </w:rPr>
        <w:t xml:space="preserve"> сельсовета Кочковского района Новосибирской области в рамках реализации приоритетного проекта "Формирование комфортной городской среды на территории </w:t>
      </w:r>
      <w:r w:rsidR="002E6E3E">
        <w:rPr>
          <w:b/>
          <w:bCs/>
          <w:iCs/>
          <w:sz w:val="28"/>
          <w:szCs w:val="28"/>
        </w:rPr>
        <w:t>Новоцелинного</w:t>
      </w:r>
      <w:r>
        <w:rPr>
          <w:b/>
          <w:bCs/>
          <w:iCs/>
          <w:sz w:val="28"/>
          <w:szCs w:val="28"/>
        </w:rPr>
        <w:t xml:space="preserve"> сельсовета на 2018-2022 годы"</w:t>
      </w:r>
    </w:p>
    <w:p w:rsidR="00AB419B" w:rsidRDefault="00AB419B" w:rsidP="00AB41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B419B" w:rsidRDefault="00AB419B" w:rsidP="00AB419B">
      <w:pPr>
        <w:pStyle w:val="a6"/>
        <w:tabs>
          <w:tab w:val="left" w:pos="0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Общие положения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proofErr w:type="gramStart"/>
      <w:r>
        <w:rPr>
          <w:sz w:val="28"/>
          <w:szCs w:val="28"/>
        </w:rPr>
        <w:t xml:space="preserve">Настоящий Порядок проведения инвентаризации дворовых и общественных территорий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в рамках реализации приоритетного проекта "Формирование комфортной городской среды на территории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на 2018-2022 годы" (далее – Порядок) разработан в соответствии с Федеральным законом от 06.10.2003 № 131-ФЗ "Об общих принципах организации местного самоуправления в Российской Федерации", Уставом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сельсовета, устанавливает процедуру организации и проведения инвентаризации дворовых</w:t>
      </w:r>
      <w:proofErr w:type="gramEnd"/>
      <w:r>
        <w:rPr>
          <w:sz w:val="28"/>
          <w:szCs w:val="28"/>
        </w:rPr>
        <w:t xml:space="preserve"> и общественных территорий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Целью проведения инвентаризации дворовых и общественных территорий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является определение дворовых и общественных территорий, нуждающихся в благоустройстве.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Настоящий Порядок определяет компетенцию, порядок формирования и деятельность муниципальной комиссии по проведению инвентаризации дворовых и общественных территорий </w:t>
      </w:r>
      <w:r w:rsidR="002E6E3E">
        <w:rPr>
          <w:sz w:val="28"/>
          <w:szCs w:val="28"/>
        </w:rPr>
        <w:t xml:space="preserve">Новоцелинного </w:t>
      </w:r>
      <w:r>
        <w:rPr>
          <w:sz w:val="28"/>
          <w:szCs w:val="28"/>
        </w:rPr>
        <w:t>сельсовета Кочковского района Новосибирской области (далее – муниципальная комиссия).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proofErr w:type="gramStart"/>
      <w:r>
        <w:rPr>
          <w:sz w:val="28"/>
          <w:szCs w:val="28"/>
        </w:rPr>
        <w:t xml:space="preserve">Муниципальная комиссия является коллегиальным органом, созданным при администрации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для проведения инвентаризации дворовых и общественных территорий </w:t>
      </w:r>
      <w:r w:rsidR="002E6E3E">
        <w:rPr>
          <w:sz w:val="28"/>
          <w:szCs w:val="28"/>
        </w:rPr>
        <w:t xml:space="preserve">Новоцелинного </w:t>
      </w:r>
      <w:r>
        <w:rPr>
          <w:sz w:val="28"/>
          <w:szCs w:val="28"/>
        </w:rPr>
        <w:t xml:space="preserve">о сельсовета Кочковского района Новосибирской области в рамках реализации приоритетного проекта "Формирование комфортной городской среды на территории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на 2018-2022 годы"</w:t>
      </w:r>
      <w:proofErr w:type="gramEnd"/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</w:t>
      </w:r>
      <w:proofErr w:type="gramStart"/>
      <w:r>
        <w:rPr>
          <w:sz w:val="28"/>
          <w:szCs w:val="28"/>
        </w:rPr>
        <w:t xml:space="preserve">В своей деятельности муниципальная общественная комиссия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Новосибирской области, постановлениями и распоряжениями Губернатора Новосибирской области, Правительства Новосибирской области, Уставом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области, правовыми актами </w:t>
      </w:r>
      <w:r w:rsidR="002E6E3E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области, а также настоящим Положением.</w:t>
      </w:r>
      <w:proofErr w:type="gramEnd"/>
    </w:p>
    <w:p w:rsidR="00AB419B" w:rsidRDefault="00AB419B" w:rsidP="00AB419B">
      <w:pPr>
        <w:pStyle w:val="a5"/>
        <w:jc w:val="both"/>
        <w:rPr>
          <w:sz w:val="28"/>
          <w:szCs w:val="28"/>
        </w:rPr>
      </w:pPr>
    </w:p>
    <w:p w:rsidR="00AB419B" w:rsidRDefault="00AB419B" w:rsidP="00AB419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II. Порядок формирования состава муниципальной комиссии</w:t>
      </w:r>
    </w:p>
    <w:p w:rsidR="00AB419B" w:rsidRDefault="00AB419B" w:rsidP="00AB419B">
      <w:pPr>
        <w:pStyle w:val="a5"/>
        <w:jc w:val="both"/>
        <w:rPr>
          <w:sz w:val="28"/>
          <w:szCs w:val="28"/>
        </w:rPr>
      </w:pP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bookmarkStart w:id="0" w:name="Par74"/>
      <w:bookmarkEnd w:id="0"/>
      <w:r>
        <w:rPr>
          <w:sz w:val="28"/>
          <w:szCs w:val="28"/>
        </w:rPr>
        <w:t xml:space="preserve">2.1. Муниципальная комиссия формируется из представителей органов местного самоуправления администрации </w:t>
      </w:r>
      <w:r w:rsidR="00455DD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сельсовета, МКУК «</w:t>
      </w:r>
      <w:r w:rsidR="00455DD0">
        <w:rPr>
          <w:sz w:val="28"/>
          <w:szCs w:val="28"/>
        </w:rPr>
        <w:t>Новоцелинное</w:t>
      </w:r>
      <w:r>
        <w:rPr>
          <w:sz w:val="28"/>
          <w:szCs w:val="28"/>
        </w:rPr>
        <w:t xml:space="preserve"> СКО», Совета депутатов </w:t>
      </w:r>
      <w:r w:rsidR="00455DD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сельсовета, Совета ветеранов села </w:t>
      </w:r>
      <w:r w:rsidR="00455DD0">
        <w:rPr>
          <w:sz w:val="28"/>
          <w:szCs w:val="28"/>
        </w:rPr>
        <w:t>Новоцелинное</w:t>
      </w:r>
      <w:r>
        <w:rPr>
          <w:sz w:val="28"/>
          <w:szCs w:val="28"/>
        </w:rPr>
        <w:t xml:space="preserve">, Общества инвалидов </w:t>
      </w:r>
      <w:r w:rsidR="00455DD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 Состав муниципальной комиссии формируется в количестве не менее 5 членов и утверждается постановлением администрации </w:t>
      </w:r>
      <w:r w:rsidR="00455DD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Муниципальная комиссия состоит из председателя, заместителя председателя, секретаря и иных членов муниципальной комиссии.</w:t>
      </w:r>
    </w:p>
    <w:p w:rsidR="00AB419B" w:rsidRDefault="00AB419B" w:rsidP="00AB419B">
      <w:pPr>
        <w:pStyle w:val="a5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2.4. Члены общественной комиссии исполняют свои обязанности на общественных началах.</w:t>
      </w:r>
    </w:p>
    <w:p w:rsidR="00AB419B" w:rsidRDefault="00AB419B" w:rsidP="00AB419B">
      <w:pPr>
        <w:pStyle w:val="a5"/>
        <w:rPr>
          <w:sz w:val="28"/>
          <w:szCs w:val="28"/>
        </w:rPr>
      </w:pPr>
    </w:p>
    <w:p w:rsidR="00AB419B" w:rsidRDefault="00AB419B" w:rsidP="00AB419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Порядок проведения инвентаризации</w:t>
      </w:r>
    </w:p>
    <w:p w:rsidR="00AB419B" w:rsidRDefault="00AB419B" w:rsidP="00AB419B">
      <w:pPr>
        <w:pStyle w:val="a5"/>
        <w:rPr>
          <w:sz w:val="28"/>
          <w:szCs w:val="28"/>
        </w:rPr>
      </w:pP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Инвентаризация дворовых и общественных территорий проводится в соответствии с графиком (приложение № 3), устанавливающим срок завершения в 2017 году обследования всех подлежащих инвентаризации дворовых и общественных территорий </w:t>
      </w:r>
      <w:r w:rsidR="00455DD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и оформления паспортов благоустройства дворовых, общественных территории до </w:t>
      </w:r>
      <w:r w:rsidR="00455DD0">
        <w:rPr>
          <w:sz w:val="28"/>
          <w:szCs w:val="28"/>
        </w:rPr>
        <w:t>31 июля</w:t>
      </w:r>
      <w:r>
        <w:rPr>
          <w:sz w:val="28"/>
          <w:szCs w:val="28"/>
        </w:rPr>
        <w:t xml:space="preserve"> 2017 года (далее – график).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графике указывается дата и место проведения инвентаризации.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 Инвентаризация проводится путем натурального обследования территории и расположенных на ней элементов.</w:t>
      </w:r>
    </w:p>
    <w:p w:rsidR="00AB419B" w:rsidRDefault="00AB419B" w:rsidP="00AB419B">
      <w:pPr>
        <w:pStyle w:val="a5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3.3. 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Инвентаризация дворовой территории проводится в отношении МКД, расположенных на территории </w:t>
      </w:r>
      <w:r w:rsidR="00455DD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rFonts w:eastAsiaTheme="minorHAnsi"/>
          <w:sz w:val="28"/>
          <w:szCs w:val="28"/>
          <w:lang w:eastAsia="en-US"/>
        </w:rPr>
        <w:t>, при условии, что МКД не включены в Градостроительный план, государственные и (или) муниципальные программы, предусматривающие мероприятия по переселению и сносу МКД, за счет средств федерального, окружного или местных бюджетов.</w:t>
      </w:r>
      <w:proofErr w:type="gramEnd"/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дворовой территории не допускается пересечение границ или объединение земельных участков МКД.</w:t>
      </w:r>
    </w:p>
    <w:p w:rsidR="00AB419B" w:rsidRDefault="00AB419B" w:rsidP="00AB419B">
      <w:pPr>
        <w:pStyle w:val="a5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осмотре дворовой территории МКД могут присутствовать собственники помещений в МКД или их представители, лица, ответственные за управление и содержание общего имущества МКД с учетом выбранного способа управления МКД и иные лица по согласованию с председателем Комиссии.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3.4. По результатам инвентаризации </w:t>
      </w:r>
      <w:r>
        <w:rPr>
          <w:sz w:val="28"/>
          <w:szCs w:val="28"/>
        </w:rPr>
        <w:t>дворовой территории</w:t>
      </w:r>
      <w:r>
        <w:rPr>
          <w:rFonts w:eastAsiaTheme="minorHAnsi"/>
          <w:sz w:val="28"/>
          <w:szCs w:val="28"/>
          <w:lang w:eastAsia="en-US"/>
        </w:rPr>
        <w:t xml:space="preserve"> составляется паспорт </w:t>
      </w:r>
      <w:r>
        <w:rPr>
          <w:sz w:val="28"/>
          <w:szCs w:val="28"/>
        </w:rPr>
        <w:t>благоустройства дворовой территории</w:t>
      </w:r>
      <w:r>
        <w:rPr>
          <w:rFonts w:eastAsiaTheme="minorHAnsi"/>
          <w:sz w:val="28"/>
          <w:szCs w:val="28"/>
          <w:lang w:eastAsia="en-US"/>
        </w:rPr>
        <w:t xml:space="preserve"> по </w:t>
      </w:r>
      <w:hyperlink r:id="rId5" w:history="1">
        <w:r>
          <w:rPr>
            <w:rStyle w:val="a8"/>
            <w:rFonts w:eastAsiaTheme="minorHAnsi"/>
            <w:sz w:val="28"/>
            <w:szCs w:val="28"/>
            <w:lang w:eastAsia="en-US"/>
          </w:rPr>
          <w:t>форме</w:t>
        </w:r>
      </w:hyperlink>
      <w:r>
        <w:rPr>
          <w:rFonts w:eastAsiaTheme="minorHAnsi"/>
          <w:sz w:val="28"/>
          <w:szCs w:val="28"/>
          <w:lang w:eastAsia="en-US"/>
        </w:rPr>
        <w:t xml:space="preserve"> согласно приложению № 1 к настоящему Порядку.</w:t>
      </w:r>
    </w:p>
    <w:p w:rsidR="00AB419B" w:rsidRDefault="00AB419B" w:rsidP="00AB419B">
      <w:pPr>
        <w:pStyle w:val="a5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3.5. Инвентаризация общественной территории проводится в отношении общественной территории, расположенной на территории </w:t>
      </w:r>
      <w:r w:rsidR="00455DD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rFonts w:eastAsiaTheme="minorHAnsi"/>
          <w:sz w:val="28"/>
          <w:szCs w:val="28"/>
          <w:lang w:eastAsia="en-US"/>
        </w:rPr>
        <w:t>, в том числе являющейся объектом муниципального имущества.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3.6. По результатам инвентаризации </w:t>
      </w:r>
      <w:r>
        <w:rPr>
          <w:sz w:val="28"/>
          <w:szCs w:val="28"/>
        </w:rPr>
        <w:t xml:space="preserve">общественной территории </w:t>
      </w:r>
      <w:r>
        <w:rPr>
          <w:rFonts w:eastAsiaTheme="minorHAnsi"/>
          <w:sz w:val="28"/>
          <w:szCs w:val="28"/>
          <w:lang w:eastAsia="en-US"/>
        </w:rPr>
        <w:t xml:space="preserve">составляется паспорт </w:t>
      </w:r>
      <w:r>
        <w:rPr>
          <w:sz w:val="28"/>
          <w:szCs w:val="28"/>
        </w:rPr>
        <w:t>благоустройства общественной территории</w:t>
      </w:r>
      <w:r>
        <w:rPr>
          <w:rFonts w:eastAsiaTheme="minorHAnsi"/>
          <w:sz w:val="28"/>
          <w:szCs w:val="28"/>
          <w:lang w:eastAsia="en-US"/>
        </w:rPr>
        <w:t xml:space="preserve"> по </w:t>
      </w:r>
      <w:hyperlink r:id="rId6" w:history="1">
        <w:r>
          <w:rPr>
            <w:rStyle w:val="a8"/>
            <w:rFonts w:eastAsiaTheme="minorHAnsi"/>
            <w:sz w:val="28"/>
            <w:szCs w:val="28"/>
            <w:lang w:eastAsia="en-US"/>
          </w:rPr>
          <w:t>форме</w:t>
        </w:r>
      </w:hyperlink>
      <w:r>
        <w:rPr>
          <w:rFonts w:eastAsiaTheme="minorHAnsi"/>
          <w:sz w:val="28"/>
          <w:szCs w:val="28"/>
          <w:lang w:eastAsia="en-US"/>
        </w:rPr>
        <w:t xml:space="preserve"> согласно приложению № 2 к настоящему Порядку</w:t>
      </w:r>
      <w:r>
        <w:rPr>
          <w:sz w:val="28"/>
          <w:szCs w:val="28"/>
        </w:rPr>
        <w:t>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 Составление и регистрация паспортов благоустройства дворовой, общественной территории осуществляется секретарем Комиссии.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Хранение паспортов благоустройства дворовой, общественной территории осуществляется секретарем Комиссии до 31 декабря 2023 года.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 Актуализация паспорта дворовой территории в период 2018-2022 годов: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3.8.1. новый паспорт дворовой территории разрабатывается в случае образования новой дворовой территории, разделения существующей дворовой территории на несколько дворовых территорий, объединения нескольких дворовых территорий, а также в случае отсутствия утвержденного паспорта на дворовую территорию. Во всех остальных случаях проводится актуализация существующего паспорта;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3.8.2. актуализация паспорта дворовой территории проводится в случае изменения данных о дворовой территории и расположенных на ней объектах и элементах, указанных в паспорте, составленном в 2017 году.</w:t>
      </w:r>
    </w:p>
    <w:p w:rsidR="00AB419B" w:rsidRDefault="00AB419B" w:rsidP="00AB419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 Актуализация паспортов общественных территорий, составленных в период 2018-2022 годов, не проводится.</w:t>
      </w:r>
    </w:p>
    <w:p w:rsidR="00AB419B" w:rsidRDefault="00AB419B" w:rsidP="00AB419B">
      <w:pPr>
        <w:rPr>
          <w:sz w:val="28"/>
          <w:szCs w:val="28"/>
        </w:rPr>
        <w:sectPr w:rsidR="00AB419B">
          <w:pgSz w:w="11906" w:h="16838"/>
          <w:pgMar w:top="709" w:right="567" w:bottom="1134" w:left="1701" w:header="709" w:footer="709" w:gutter="0"/>
          <w:pgNumType w:start="1"/>
          <w:cols w:space="720"/>
        </w:sectPr>
      </w:pPr>
    </w:p>
    <w:p w:rsidR="00AB419B" w:rsidRDefault="00AB419B" w:rsidP="00AB419B">
      <w:pPr>
        <w:widowControl w:val="0"/>
        <w:jc w:val="right"/>
      </w:pPr>
      <w:r>
        <w:lastRenderedPageBreak/>
        <w:t>Приложение № 2</w:t>
      </w:r>
    </w:p>
    <w:p w:rsidR="00AB419B" w:rsidRDefault="00AB419B" w:rsidP="00AB419B">
      <w:pPr>
        <w:widowControl w:val="0"/>
        <w:ind w:left="5387"/>
        <w:jc w:val="right"/>
      </w:pPr>
      <w:r>
        <w:t>УТВЕРЖДЕН</w:t>
      </w:r>
    </w:p>
    <w:p w:rsidR="00AB419B" w:rsidRDefault="00AB419B" w:rsidP="00AB419B">
      <w:pPr>
        <w:widowControl w:val="0"/>
        <w:ind w:left="5387"/>
        <w:jc w:val="right"/>
      </w:pPr>
      <w:r>
        <w:t xml:space="preserve">постановлением Главы </w:t>
      </w:r>
      <w:r w:rsidR="00455DD0">
        <w:t>Новоцелинного</w:t>
      </w:r>
      <w:r>
        <w:t xml:space="preserve"> сельсовета Кочковского района</w:t>
      </w:r>
    </w:p>
    <w:p w:rsidR="00AB419B" w:rsidRDefault="00AB419B" w:rsidP="00AB419B">
      <w:pPr>
        <w:widowControl w:val="0"/>
        <w:ind w:left="5387"/>
        <w:jc w:val="right"/>
      </w:pPr>
      <w:r>
        <w:t xml:space="preserve"> Новосибирской области</w:t>
      </w:r>
    </w:p>
    <w:p w:rsidR="00AB419B" w:rsidRDefault="00AB419B" w:rsidP="00AB419B">
      <w:pPr>
        <w:widowControl w:val="0"/>
        <w:tabs>
          <w:tab w:val="left" w:pos="5103"/>
        </w:tabs>
        <w:autoSpaceDE w:val="0"/>
        <w:autoSpaceDN w:val="0"/>
        <w:adjustRightInd w:val="0"/>
        <w:ind w:left="5387"/>
        <w:jc w:val="right"/>
      </w:pPr>
      <w:r>
        <w:t xml:space="preserve">от  </w:t>
      </w:r>
      <w:r w:rsidR="00455DD0">
        <w:t>19</w:t>
      </w:r>
      <w:r>
        <w:t xml:space="preserve">.07.2017  № </w:t>
      </w:r>
      <w:r w:rsidR="00455DD0">
        <w:t>51/1</w:t>
      </w:r>
    </w:p>
    <w:p w:rsidR="00AB419B" w:rsidRDefault="00AB419B" w:rsidP="00AB419B">
      <w:pPr>
        <w:pStyle w:val="a5"/>
        <w:jc w:val="center"/>
        <w:rPr>
          <w:b/>
        </w:rPr>
      </w:pPr>
    </w:p>
    <w:p w:rsidR="00AB419B" w:rsidRDefault="00AB419B" w:rsidP="00AB419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муниципальной комиссии по проведению инвентаризации дворовых и общественных территорий </w:t>
      </w:r>
      <w:r w:rsidR="00455DD0">
        <w:rPr>
          <w:b/>
          <w:sz w:val="28"/>
          <w:szCs w:val="28"/>
        </w:rPr>
        <w:t>Новоцелинного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 в рамках реализации приоритетного проекта "Формирование комфортной городской среды на территории </w:t>
      </w:r>
      <w:r w:rsidR="00455DD0">
        <w:rPr>
          <w:b/>
          <w:sz w:val="28"/>
          <w:szCs w:val="28"/>
        </w:rPr>
        <w:t>Новоцелинного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 на 2018-2022 годы"</w:t>
      </w:r>
    </w:p>
    <w:p w:rsidR="00AB419B" w:rsidRDefault="00AB419B" w:rsidP="00AB419B">
      <w:pPr>
        <w:widowControl w:val="0"/>
        <w:rPr>
          <w:sz w:val="28"/>
          <w:szCs w:val="28"/>
        </w:rPr>
      </w:pPr>
    </w:p>
    <w:p w:rsidR="00AB419B" w:rsidRDefault="00AB419B" w:rsidP="00AB419B">
      <w:pPr>
        <w:pStyle w:val="a6"/>
        <w:suppressAutoHyphens/>
        <w:ind w:left="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комиссии:</w:t>
      </w:r>
    </w:p>
    <w:p w:rsidR="00AB419B" w:rsidRDefault="00AB419B" w:rsidP="00AB419B">
      <w:pPr>
        <w:suppressAutoHyphens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55DD0">
        <w:rPr>
          <w:sz w:val="28"/>
          <w:szCs w:val="28"/>
        </w:rPr>
        <w:t>Галактионов Юрий Тимофеевич</w:t>
      </w:r>
      <w:r>
        <w:rPr>
          <w:sz w:val="28"/>
          <w:szCs w:val="28"/>
        </w:rPr>
        <w:t xml:space="preserve"> – Глава </w:t>
      </w:r>
      <w:r w:rsidR="00455DD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</w:t>
      </w:r>
    </w:p>
    <w:p w:rsidR="00AB419B" w:rsidRDefault="00AB419B" w:rsidP="00AB419B">
      <w:pPr>
        <w:suppressAutoHyphens/>
        <w:ind w:firstLine="540"/>
        <w:jc w:val="both"/>
        <w:textAlignment w:val="baseline"/>
        <w:rPr>
          <w:color w:val="000000"/>
          <w:sz w:val="28"/>
          <w:szCs w:val="28"/>
        </w:rPr>
      </w:pPr>
    </w:p>
    <w:p w:rsidR="00AB419B" w:rsidRDefault="00AB419B" w:rsidP="00AB419B">
      <w:pPr>
        <w:pStyle w:val="a6"/>
        <w:suppressAutoHyphens/>
        <w:ind w:left="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председателя: </w:t>
      </w:r>
    </w:p>
    <w:p w:rsidR="00AB419B" w:rsidRDefault="00455DD0" w:rsidP="00AB419B">
      <w:pPr>
        <w:suppressAutoHyphens/>
        <w:ind w:firstLine="540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Чутчикова</w:t>
      </w:r>
      <w:proofErr w:type="spellEnd"/>
      <w:r>
        <w:rPr>
          <w:sz w:val="28"/>
          <w:szCs w:val="28"/>
        </w:rPr>
        <w:t xml:space="preserve"> Татьяна Петровна</w:t>
      </w:r>
      <w:r w:rsidR="00884ACB">
        <w:rPr>
          <w:sz w:val="28"/>
          <w:szCs w:val="28"/>
        </w:rPr>
        <w:t xml:space="preserve"> </w:t>
      </w:r>
      <w:r w:rsidR="00AB419B">
        <w:rPr>
          <w:sz w:val="28"/>
          <w:szCs w:val="28"/>
        </w:rPr>
        <w:t xml:space="preserve">- заместитель Главы </w:t>
      </w:r>
      <w:r>
        <w:rPr>
          <w:sz w:val="28"/>
          <w:szCs w:val="28"/>
        </w:rPr>
        <w:t xml:space="preserve">Новоцелинного </w:t>
      </w:r>
      <w:r w:rsidR="00AB419B">
        <w:rPr>
          <w:sz w:val="28"/>
          <w:szCs w:val="28"/>
        </w:rPr>
        <w:t>сельсовета Кочковского района Новосибирской области</w:t>
      </w:r>
    </w:p>
    <w:p w:rsidR="00AB419B" w:rsidRDefault="00AB419B" w:rsidP="00AB419B">
      <w:pPr>
        <w:pStyle w:val="a6"/>
        <w:suppressAutoHyphens/>
        <w:ind w:left="0" w:firstLine="540"/>
        <w:jc w:val="both"/>
        <w:textAlignment w:val="baseline"/>
        <w:rPr>
          <w:color w:val="000000"/>
          <w:sz w:val="28"/>
          <w:szCs w:val="28"/>
        </w:rPr>
      </w:pPr>
    </w:p>
    <w:p w:rsidR="00AB419B" w:rsidRDefault="00AB419B" w:rsidP="00AB419B">
      <w:pPr>
        <w:pStyle w:val="a6"/>
        <w:suppressAutoHyphens/>
        <w:ind w:left="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комиссии:</w:t>
      </w:r>
    </w:p>
    <w:p w:rsidR="00AB419B" w:rsidRDefault="00455DD0" w:rsidP="00AB419B">
      <w:pPr>
        <w:suppressAutoHyphens/>
        <w:ind w:firstLine="54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Чесных</w:t>
      </w:r>
      <w:proofErr w:type="spellEnd"/>
      <w:r>
        <w:rPr>
          <w:sz w:val="28"/>
          <w:szCs w:val="28"/>
        </w:rPr>
        <w:t xml:space="preserve"> Оксана Викторовна</w:t>
      </w:r>
      <w:r w:rsidR="00AB419B">
        <w:rPr>
          <w:sz w:val="28"/>
          <w:szCs w:val="28"/>
        </w:rPr>
        <w:t xml:space="preserve"> - специалист администрации </w:t>
      </w:r>
      <w:r>
        <w:rPr>
          <w:sz w:val="28"/>
          <w:szCs w:val="28"/>
        </w:rPr>
        <w:t>Новоцелинного</w:t>
      </w:r>
      <w:r w:rsidR="00AB419B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AB419B" w:rsidRDefault="00AB419B" w:rsidP="00AB419B">
      <w:pPr>
        <w:suppressAutoHyphens/>
        <w:ind w:firstLine="540"/>
        <w:jc w:val="both"/>
        <w:textAlignment w:val="baseline"/>
        <w:rPr>
          <w:color w:val="000000"/>
          <w:sz w:val="28"/>
          <w:szCs w:val="28"/>
        </w:rPr>
      </w:pPr>
    </w:p>
    <w:p w:rsidR="00AB419B" w:rsidRDefault="00AB419B" w:rsidP="00AB419B">
      <w:pPr>
        <w:suppressAutoHyphens/>
        <w:ind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Члены комиссии:</w:t>
      </w:r>
    </w:p>
    <w:p w:rsidR="00AB419B" w:rsidRDefault="00455DD0" w:rsidP="00AB419B">
      <w:pPr>
        <w:suppressAutoHyphens/>
        <w:ind w:firstLine="54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Наталья Сергеевна</w:t>
      </w:r>
      <w:r w:rsidR="00AB419B">
        <w:rPr>
          <w:sz w:val="28"/>
          <w:szCs w:val="28"/>
        </w:rPr>
        <w:t xml:space="preserve"> - председатель Совета депутатов  </w:t>
      </w:r>
      <w:r>
        <w:rPr>
          <w:sz w:val="28"/>
          <w:szCs w:val="28"/>
        </w:rPr>
        <w:t>Новоцелинного</w:t>
      </w:r>
      <w:r w:rsidR="00AB419B">
        <w:rPr>
          <w:sz w:val="28"/>
          <w:szCs w:val="28"/>
        </w:rPr>
        <w:t xml:space="preserve"> сельсовета Кочковского района Новосибирской области </w:t>
      </w:r>
      <w:r w:rsidR="00AB419B">
        <w:rPr>
          <w:color w:val="000000"/>
          <w:sz w:val="28"/>
          <w:szCs w:val="28"/>
        </w:rPr>
        <w:t>(по согласованию);</w:t>
      </w:r>
    </w:p>
    <w:p w:rsidR="00AB419B" w:rsidRDefault="00455DD0" w:rsidP="00AB419B">
      <w:pPr>
        <w:suppressAutoHyphens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Климова Светлана Алексеевна</w:t>
      </w:r>
      <w:r w:rsidR="00AB419B">
        <w:rPr>
          <w:sz w:val="28"/>
          <w:szCs w:val="28"/>
        </w:rPr>
        <w:t xml:space="preserve"> - директор МКУК «</w:t>
      </w:r>
      <w:r>
        <w:rPr>
          <w:sz w:val="28"/>
          <w:szCs w:val="28"/>
        </w:rPr>
        <w:t>Новоцелинное</w:t>
      </w:r>
      <w:r w:rsidR="00AB419B">
        <w:rPr>
          <w:sz w:val="28"/>
          <w:szCs w:val="28"/>
        </w:rPr>
        <w:t xml:space="preserve"> СКО» (по согласованию);</w:t>
      </w:r>
    </w:p>
    <w:p w:rsidR="00AB419B" w:rsidRDefault="00455DD0" w:rsidP="00AB419B">
      <w:pPr>
        <w:suppressAutoHyphens/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Вагент</w:t>
      </w:r>
      <w:proofErr w:type="spellEnd"/>
      <w:r>
        <w:rPr>
          <w:sz w:val="28"/>
          <w:szCs w:val="28"/>
        </w:rPr>
        <w:t xml:space="preserve"> Игорь Робертович</w:t>
      </w:r>
      <w:r w:rsidR="00AB419B">
        <w:rPr>
          <w:sz w:val="28"/>
          <w:szCs w:val="28"/>
        </w:rPr>
        <w:t xml:space="preserve"> – председатель общества инвалидов </w:t>
      </w:r>
      <w:r>
        <w:rPr>
          <w:sz w:val="28"/>
          <w:szCs w:val="28"/>
        </w:rPr>
        <w:t>Новоцелинного</w:t>
      </w:r>
      <w:r w:rsidR="00AB419B">
        <w:rPr>
          <w:sz w:val="28"/>
          <w:szCs w:val="28"/>
        </w:rPr>
        <w:t xml:space="preserve"> сельсовета (по согласованию);</w:t>
      </w:r>
    </w:p>
    <w:p w:rsidR="00AB419B" w:rsidRDefault="00455DD0" w:rsidP="00AB419B">
      <w:pPr>
        <w:suppressAutoHyphens/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Болотова</w:t>
      </w:r>
      <w:proofErr w:type="spellEnd"/>
      <w:r>
        <w:rPr>
          <w:sz w:val="28"/>
          <w:szCs w:val="28"/>
        </w:rPr>
        <w:t xml:space="preserve"> Наталья Алексеевна</w:t>
      </w:r>
      <w:r w:rsidR="00AB419B">
        <w:rPr>
          <w:sz w:val="28"/>
          <w:szCs w:val="28"/>
        </w:rPr>
        <w:t xml:space="preserve"> – директор МКОУ </w:t>
      </w:r>
      <w:r>
        <w:rPr>
          <w:sz w:val="28"/>
          <w:szCs w:val="28"/>
        </w:rPr>
        <w:t xml:space="preserve">Новоцелинное </w:t>
      </w:r>
      <w:r w:rsidR="00AB419B">
        <w:rPr>
          <w:sz w:val="28"/>
          <w:szCs w:val="28"/>
        </w:rPr>
        <w:t xml:space="preserve"> СШ (по согласованию);</w:t>
      </w:r>
    </w:p>
    <w:p w:rsidR="00AB419B" w:rsidRDefault="00AB419B" w:rsidP="00AB419B">
      <w:pPr>
        <w:widowControl w:val="0"/>
        <w:rPr>
          <w:sz w:val="28"/>
          <w:szCs w:val="28"/>
        </w:rPr>
      </w:pPr>
    </w:p>
    <w:p w:rsidR="00455DD0" w:rsidRDefault="00455DD0" w:rsidP="00AB419B">
      <w:pPr>
        <w:widowControl w:val="0"/>
        <w:rPr>
          <w:sz w:val="28"/>
          <w:szCs w:val="28"/>
        </w:rPr>
      </w:pPr>
    </w:p>
    <w:p w:rsidR="00455DD0" w:rsidRDefault="00455DD0" w:rsidP="00AB419B">
      <w:pPr>
        <w:widowControl w:val="0"/>
        <w:rPr>
          <w:sz w:val="28"/>
          <w:szCs w:val="28"/>
        </w:rPr>
      </w:pPr>
    </w:p>
    <w:p w:rsidR="00455DD0" w:rsidRDefault="00455DD0" w:rsidP="00AB419B">
      <w:pPr>
        <w:widowControl w:val="0"/>
        <w:rPr>
          <w:sz w:val="28"/>
          <w:szCs w:val="28"/>
        </w:rPr>
      </w:pPr>
    </w:p>
    <w:p w:rsidR="00455DD0" w:rsidRDefault="00455DD0" w:rsidP="00AB419B">
      <w:pPr>
        <w:widowControl w:val="0"/>
        <w:rPr>
          <w:sz w:val="28"/>
          <w:szCs w:val="28"/>
        </w:rPr>
      </w:pPr>
    </w:p>
    <w:p w:rsidR="00455DD0" w:rsidRDefault="00455DD0" w:rsidP="00AB419B">
      <w:pPr>
        <w:widowControl w:val="0"/>
        <w:rPr>
          <w:sz w:val="28"/>
          <w:szCs w:val="28"/>
        </w:rPr>
      </w:pPr>
    </w:p>
    <w:p w:rsidR="00455DD0" w:rsidRDefault="00455DD0" w:rsidP="00AB419B">
      <w:pPr>
        <w:widowControl w:val="0"/>
        <w:rPr>
          <w:sz w:val="28"/>
          <w:szCs w:val="28"/>
        </w:rPr>
      </w:pPr>
    </w:p>
    <w:p w:rsidR="00455DD0" w:rsidRDefault="00455DD0" w:rsidP="00AB419B">
      <w:pPr>
        <w:widowControl w:val="0"/>
        <w:rPr>
          <w:sz w:val="28"/>
          <w:szCs w:val="28"/>
        </w:rPr>
      </w:pPr>
    </w:p>
    <w:p w:rsidR="00AB419B" w:rsidRDefault="00AB419B" w:rsidP="00AB419B">
      <w:pPr>
        <w:widowControl w:val="0"/>
        <w:jc w:val="right"/>
      </w:pPr>
      <w:r>
        <w:lastRenderedPageBreak/>
        <w:t>Приложение № 3</w:t>
      </w:r>
    </w:p>
    <w:p w:rsidR="00AB419B" w:rsidRDefault="00AB419B" w:rsidP="00AB419B">
      <w:pPr>
        <w:widowControl w:val="0"/>
        <w:ind w:left="5387"/>
        <w:jc w:val="right"/>
      </w:pPr>
      <w:r>
        <w:t>УТВЕРЖДЕН</w:t>
      </w:r>
    </w:p>
    <w:p w:rsidR="00AB419B" w:rsidRDefault="00AB419B" w:rsidP="00AB419B">
      <w:pPr>
        <w:widowControl w:val="0"/>
        <w:ind w:left="5387"/>
        <w:jc w:val="right"/>
      </w:pPr>
      <w:r>
        <w:t xml:space="preserve">постановлением Главы </w:t>
      </w:r>
      <w:r w:rsidR="00455DD0">
        <w:t>Новоцелинного</w:t>
      </w:r>
      <w:r>
        <w:t xml:space="preserve"> сельсовета Кочковского района</w:t>
      </w:r>
    </w:p>
    <w:p w:rsidR="00AB419B" w:rsidRDefault="00AB419B" w:rsidP="00AB419B">
      <w:pPr>
        <w:widowControl w:val="0"/>
        <w:ind w:left="5387"/>
        <w:jc w:val="right"/>
      </w:pPr>
      <w:r>
        <w:t xml:space="preserve"> Новосибирской области</w:t>
      </w:r>
    </w:p>
    <w:p w:rsidR="00AB419B" w:rsidRDefault="00AB419B" w:rsidP="00AB419B">
      <w:pPr>
        <w:widowControl w:val="0"/>
        <w:tabs>
          <w:tab w:val="left" w:pos="5103"/>
        </w:tabs>
        <w:autoSpaceDE w:val="0"/>
        <w:autoSpaceDN w:val="0"/>
        <w:adjustRightInd w:val="0"/>
        <w:ind w:left="5387"/>
        <w:jc w:val="right"/>
      </w:pPr>
      <w:r>
        <w:t xml:space="preserve">от  </w:t>
      </w:r>
      <w:r w:rsidR="00455DD0">
        <w:t>19</w:t>
      </w:r>
      <w:r>
        <w:t xml:space="preserve">.07.2017  № </w:t>
      </w:r>
      <w:r w:rsidR="00455DD0">
        <w:t>51/1</w:t>
      </w:r>
    </w:p>
    <w:p w:rsidR="005853BB" w:rsidRDefault="005853BB" w:rsidP="005853BB">
      <w:pPr>
        <w:pStyle w:val="TimesNewRoman"/>
        <w:jc w:val="center"/>
        <w:rPr>
          <w:b/>
          <w:sz w:val="28"/>
          <w:szCs w:val="28"/>
        </w:rPr>
      </w:pPr>
    </w:p>
    <w:p w:rsidR="005853BB" w:rsidRPr="008B1469" w:rsidRDefault="005853BB" w:rsidP="005853BB">
      <w:pPr>
        <w:pStyle w:val="TimesNewRoman"/>
        <w:jc w:val="center"/>
        <w:rPr>
          <w:b/>
          <w:sz w:val="28"/>
          <w:szCs w:val="28"/>
        </w:rPr>
      </w:pPr>
      <w:r w:rsidRPr="008B1469">
        <w:rPr>
          <w:b/>
          <w:sz w:val="28"/>
          <w:szCs w:val="28"/>
        </w:rPr>
        <w:t>График</w:t>
      </w:r>
    </w:p>
    <w:p w:rsidR="005853BB" w:rsidRPr="008B1469" w:rsidRDefault="005853BB" w:rsidP="005853BB">
      <w:pPr>
        <w:pStyle w:val="a5"/>
        <w:ind w:firstLine="709"/>
        <w:jc w:val="center"/>
        <w:rPr>
          <w:b/>
          <w:sz w:val="28"/>
          <w:szCs w:val="28"/>
        </w:rPr>
      </w:pPr>
      <w:r w:rsidRPr="008B1469">
        <w:rPr>
          <w:b/>
          <w:sz w:val="28"/>
          <w:szCs w:val="28"/>
        </w:rPr>
        <w:t xml:space="preserve">инвентаризации объектов благоустройства </w:t>
      </w:r>
      <w:r>
        <w:rPr>
          <w:b/>
          <w:sz w:val="28"/>
          <w:szCs w:val="28"/>
        </w:rPr>
        <w:t>дворовых</w:t>
      </w:r>
      <w:r w:rsidRPr="008B1469">
        <w:rPr>
          <w:b/>
          <w:sz w:val="28"/>
          <w:szCs w:val="28"/>
        </w:rPr>
        <w:t xml:space="preserve"> </w:t>
      </w:r>
    </w:p>
    <w:p w:rsidR="005853BB" w:rsidRPr="008B1469" w:rsidRDefault="005853BB" w:rsidP="005853BB">
      <w:pPr>
        <w:pStyle w:val="a5"/>
        <w:ind w:firstLine="709"/>
        <w:jc w:val="center"/>
        <w:rPr>
          <w:b/>
          <w:sz w:val="28"/>
          <w:szCs w:val="28"/>
        </w:rPr>
      </w:pPr>
      <w:r w:rsidRPr="008B1469">
        <w:rPr>
          <w:b/>
          <w:sz w:val="28"/>
          <w:szCs w:val="28"/>
        </w:rPr>
        <w:t>территорий</w:t>
      </w:r>
    </w:p>
    <w:p w:rsidR="005853BB" w:rsidRDefault="005853BB" w:rsidP="005853BB">
      <w:pPr>
        <w:rPr>
          <w:b/>
        </w:rPr>
      </w:pP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7"/>
        <w:gridCol w:w="6309"/>
        <w:gridCol w:w="2421"/>
      </w:tblGrid>
      <w:tr w:rsidR="005853BB" w:rsidRPr="00531B56" w:rsidTr="00920B1D">
        <w:trPr>
          <w:trHeight w:val="792"/>
        </w:trPr>
        <w:tc>
          <w:tcPr>
            <w:tcW w:w="717" w:type="dxa"/>
          </w:tcPr>
          <w:p w:rsidR="005853BB" w:rsidRPr="00531B56" w:rsidRDefault="005853BB" w:rsidP="00920B1D">
            <w:r w:rsidRPr="00531B56">
              <w:t xml:space="preserve">  № </w:t>
            </w:r>
            <w:proofErr w:type="spellStart"/>
            <w:proofErr w:type="gramStart"/>
            <w:r w:rsidRPr="00531B56">
              <w:t>п</w:t>
            </w:r>
            <w:proofErr w:type="spellEnd"/>
            <w:proofErr w:type="gramEnd"/>
            <w:r w:rsidRPr="00531B56">
              <w:t>/</w:t>
            </w:r>
            <w:proofErr w:type="spellStart"/>
            <w:r w:rsidRPr="00531B56">
              <w:t>п</w:t>
            </w:r>
            <w:proofErr w:type="spellEnd"/>
          </w:p>
        </w:tc>
        <w:tc>
          <w:tcPr>
            <w:tcW w:w="6309" w:type="dxa"/>
          </w:tcPr>
          <w:p w:rsidR="005853BB" w:rsidRPr="00531B56" w:rsidRDefault="005853BB" w:rsidP="00920B1D">
            <w:r w:rsidRPr="00531B56">
              <w:t xml:space="preserve">                                </w:t>
            </w:r>
            <w:r>
              <w:t xml:space="preserve">     </w:t>
            </w:r>
            <w:r w:rsidRPr="00531B56">
              <w:t>Адрес</w:t>
            </w:r>
          </w:p>
        </w:tc>
        <w:tc>
          <w:tcPr>
            <w:tcW w:w="2421" w:type="dxa"/>
          </w:tcPr>
          <w:p w:rsidR="005853BB" w:rsidRPr="00531B56" w:rsidRDefault="005853BB" w:rsidP="00920B1D">
            <w:r w:rsidRPr="00531B56">
              <w:t xml:space="preserve">          Дата инвентаризации</w:t>
            </w:r>
          </w:p>
        </w:tc>
      </w:tr>
      <w:tr w:rsidR="005853BB" w:rsidRPr="00531B56" w:rsidTr="00920B1D">
        <w:trPr>
          <w:trHeight w:val="330"/>
        </w:trPr>
        <w:tc>
          <w:tcPr>
            <w:tcW w:w="717" w:type="dxa"/>
          </w:tcPr>
          <w:p w:rsidR="005853BB" w:rsidRPr="00531B56" w:rsidRDefault="005853BB" w:rsidP="00920B1D">
            <w:pPr>
              <w:ind w:left="261"/>
            </w:pPr>
            <w:r w:rsidRPr="00531B56">
              <w:t>1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Юбилейная</w:t>
            </w:r>
            <w:proofErr w:type="gramStart"/>
            <w:r>
              <w:t xml:space="preserve"> ,</w:t>
            </w:r>
            <w:proofErr w:type="gramEnd"/>
            <w:r>
              <w:t xml:space="preserve"> дом 23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19.07.2017г.</w:t>
            </w:r>
          </w:p>
        </w:tc>
      </w:tr>
      <w:tr w:rsidR="005853BB" w:rsidRPr="00531B56" w:rsidTr="00920B1D">
        <w:trPr>
          <w:trHeight w:val="375"/>
        </w:trPr>
        <w:tc>
          <w:tcPr>
            <w:tcW w:w="717" w:type="dxa"/>
          </w:tcPr>
          <w:p w:rsidR="005853BB" w:rsidRPr="00531B56" w:rsidRDefault="005853BB" w:rsidP="00920B1D">
            <w:pPr>
              <w:ind w:left="261"/>
            </w:pPr>
            <w:r>
              <w:t>2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Юбилейная</w:t>
            </w:r>
            <w:proofErr w:type="gramStart"/>
            <w:r>
              <w:t xml:space="preserve"> ,</w:t>
            </w:r>
            <w:proofErr w:type="gramEnd"/>
            <w:r>
              <w:t xml:space="preserve"> дом 25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19.07.2017г.</w:t>
            </w:r>
          </w:p>
        </w:tc>
      </w:tr>
      <w:tr w:rsidR="005853BB" w:rsidRPr="00531B56" w:rsidTr="00920B1D">
        <w:trPr>
          <w:trHeight w:val="435"/>
        </w:trPr>
        <w:tc>
          <w:tcPr>
            <w:tcW w:w="717" w:type="dxa"/>
          </w:tcPr>
          <w:p w:rsidR="005853BB" w:rsidRPr="00531B56" w:rsidRDefault="005853BB" w:rsidP="00920B1D">
            <w:pPr>
              <w:ind w:left="261"/>
            </w:pPr>
            <w:r>
              <w:t>3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Юбилейная</w:t>
            </w:r>
            <w:proofErr w:type="gramStart"/>
            <w:r>
              <w:t xml:space="preserve"> ,</w:t>
            </w:r>
            <w:proofErr w:type="gramEnd"/>
            <w:r>
              <w:t xml:space="preserve"> дом 27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20.07.2017г.</w:t>
            </w:r>
          </w:p>
        </w:tc>
      </w:tr>
      <w:tr w:rsidR="005853BB" w:rsidRPr="00531B56" w:rsidTr="00920B1D">
        <w:trPr>
          <w:trHeight w:val="420"/>
        </w:trPr>
        <w:tc>
          <w:tcPr>
            <w:tcW w:w="717" w:type="dxa"/>
          </w:tcPr>
          <w:p w:rsidR="005853BB" w:rsidRPr="00531B56" w:rsidRDefault="005853BB" w:rsidP="00920B1D">
            <w:pPr>
              <w:ind w:left="261"/>
            </w:pPr>
            <w:r>
              <w:t>4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Юбилейная</w:t>
            </w:r>
            <w:proofErr w:type="gramStart"/>
            <w:r>
              <w:t xml:space="preserve"> ,</w:t>
            </w:r>
            <w:proofErr w:type="gramEnd"/>
            <w:r>
              <w:t xml:space="preserve"> дом 29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20.07.2017г.</w:t>
            </w:r>
          </w:p>
        </w:tc>
      </w:tr>
      <w:tr w:rsidR="005853BB" w:rsidRPr="00531B56" w:rsidTr="00920B1D">
        <w:trPr>
          <w:trHeight w:val="450"/>
        </w:trPr>
        <w:tc>
          <w:tcPr>
            <w:tcW w:w="717" w:type="dxa"/>
          </w:tcPr>
          <w:p w:rsidR="005853BB" w:rsidRPr="00531B56" w:rsidRDefault="005853BB" w:rsidP="00920B1D">
            <w:pPr>
              <w:ind w:left="261"/>
            </w:pPr>
            <w:r>
              <w:t>5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Юбилейная</w:t>
            </w:r>
            <w:proofErr w:type="gramStart"/>
            <w:r>
              <w:t xml:space="preserve"> ,</w:t>
            </w:r>
            <w:proofErr w:type="gramEnd"/>
            <w:r>
              <w:t xml:space="preserve"> дом 31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21.07.2017г.</w:t>
            </w:r>
          </w:p>
        </w:tc>
      </w:tr>
      <w:tr w:rsidR="005853BB" w:rsidRPr="00531B56" w:rsidTr="00920B1D">
        <w:trPr>
          <w:trHeight w:val="420"/>
        </w:trPr>
        <w:tc>
          <w:tcPr>
            <w:tcW w:w="717" w:type="dxa"/>
          </w:tcPr>
          <w:p w:rsidR="005853BB" w:rsidRPr="00531B56" w:rsidRDefault="005853BB" w:rsidP="00920B1D">
            <w:pPr>
              <w:ind w:left="261"/>
            </w:pPr>
            <w:r>
              <w:t>6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Садовая</w:t>
            </w:r>
            <w:proofErr w:type="gramStart"/>
            <w:r>
              <w:t xml:space="preserve"> ,</w:t>
            </w:r>
            <w:proofErr w:type="gramEnd"/>
            <w:r>
              <w:t xml:space="preserve"> дом 28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21.07.2017г.</w:t>
            </w:r>
          </w:p>
        </w:tc>
      </w:tr>
      <w:tr w:rsidR="005853BB" w:rsidRPr="00531B56" w:rsidTr="00920B1D">
        <w:trPr>
          <w:trHeight w:val="405"/>
        </w:trPr>
        <w:tc>
          <w:tcPr>
            <w:tcW w:w="717" w:type="dxa"/>
          </w:tcPr>
          <w:p w:rsidR="005853BB" w:rsidRPr="00531B56" w:rsidRDefault="005853BB" w:rsidP="00920B1D">
            <w:pPr>
              <w:ind w:left="261"/>
            </w:pPr>
            <w:r>
              <w:t>7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Садовая</w:t>
            </w:r>
            <w:proofErr w:type="gramStart"/>
            <w:r>
              <w:t xml:space="preserve"> ,</w:t>
            </w:r>
            <w:proofErr w:type="gramEnd"/>
            <w:r>
              <w:t xml:space="preserve"> дом 30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24.07.2017г.</w:t>
            </w:r>
          </w:p>
        </w:tc>
      </w:tr>
      <w:tr w:rsidR="005853BB" w:rsidRPr="00531B56" w:rsidTr="00920B1D">
        <w:trPr>
          <w:trHeight w:val="405"/>
        </w:trPr>
        <w:tc>
          <w:tcPr>
            <w:tcW w:w="717" w:type="dxa"/>
          </w:tcPr>
          <w:p w:rsidR="005853BB" w:rsidRDefault="005853BB" w:rsidP="00920B1D">
            <w:pPr>
              <w:ind w:left="261"/>
            </w:pPr>
            <w:r>
              <w:t>8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Садовая</w:t>
            </w:r>
            <w:proofErr w:type="gramStart"/>
            <w:r>
              <w:t xml:space="preserve"> ,</w:t>
            </w:r>
            <w:proofErr w:type="gramEnd"/>
            <w:r>
              <w:t xml:space="preserve"> дом 30а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24.07.2017г.</w:t>
            </w:r>
          </w:p>
        </w:tc>
      </w:tr>
      <w:tr w:rsidR="005853BB" w:rsidRPr="00531B56" w:rsidTr="00920B1D">
        <w:trPr>
          <w:trHeight w:val="405"/>
        </w:trPr>
        <w:tc>
          <w:tcPr>
            <w:tcW w:w="717" w:type="dxa"/>
          </w:tcPr>
          <w:p w:rsidR="005853BB" w:rsidRDefault="005853BB" w:rsidP="00920B1D">
            <w:pPr>
              <w:ind w:left="261"/>
            </w:pPr>
            <w:r>
              <w:t>9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Садовая</w:t>
            </w:r>
            <w:proofErr w:type="gramStart"/>
            <w:r>
              <w:t xml:space="preserve"> ,</w:t>
            </w:r>
            <w:proofErr w:type="gramEnd"/>
            <w:r>
              <w:t xml:space="preserve"> дом 32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25.07.2017г.</w:t>
            </w:r>
          </w:p>
        </w:tc>
      </w:tr>
      <w:tr w:rsidR="005853BB" w:rsidRPr="00531B56" w:rsidTr="00920B1D">
        <w:trPr>
          <w:trHeight w:val="405"/>
        </w:trPr>
        <w:tc>
          <w:tcPr>
            <w:tcW w:w="717" w:type="dxa"/>
          </w:tcPr>
          <w:p w:rsidR="005853BB" w:rsidRDefault="005853BB" w:rsidP="00920B1D">
            <w:pPr>
              <w:ind w:left="261"/>
            </w:pPr>
            <w:r>
              <w:t>10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Садовая</w:t>
            </w:r>
            <w:proofErr w:type="gramStart"/>
            <w:r>
              <w:t xml:space="preserve"> ,</w:t>
            </w:r>
            <w:proofErr w:type="gramEnd"/>
            <w:r>
              <w:t xml:space="preserve"> дом 32а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25.07.2017г.</w:t>
            </w:r>
          </w:p>
        </w:tc>
      </w:tr>
      <w:tr w:rsidR="005853BB" w:rsidRPr="00531B56" w:rsidTr="00920B1D">
        <w:trPr>
          <w:trHeight w:val="405"/>
        </w:trPr>
        <w:tc>
          <w:tcPr>
            <w:tcW w:w="717" w:type="dxa"/>
          </w:tcPr>
          <w:p w:rsidR="005853BB" w:rsidRDefault="005853BB" w:rsidP="00920B1D">
            <w:pPr>
              <w:ind w:left="261"/>
            </w:pPr>
            <w:r>
              <w:t>11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Садовая</w:t>
            </w:r>
            <w:proofErr w:type="gramStart"/>
            <w:r>
              <w:t xml:space="preserve"> ,</w:t>
            </w:r>
            <w:proofErr w:type="gramEnd"/>
            <w:r>
              <w:t xml:space="preserve"> дом 34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26.07.2017г.</w:t>
            </w:r>
          </w:p>
        </w:tc>
      </w:tr>
      <w:tr w:rsidR="005853BB" w:rsidRPr="00531B56" w:rsidTr="00920B1D">
        <w:trPr>
          <w:trHeight w:val="405"/>
        </w:trPr>
        <w:tc>
          <w:tcPr>
            <w:tcW w:w="717" w:type="dxa"/>
          </w:tcPr>
          <w:p w:rsidR="005853BB" w:rsidRDefault="005853BB" w:rsidP="00920B1D">
            <w:pPr>
              <w:ind w:left="261"/>
            </w:pPr>
            <w:r>
              <w:t>12</w:t>
            </w:r>
          </w:p>
        </w:tc>
        <w:tc>
          <w:tcPr>
            <w:tcW w:w="6309" w:type="dxa"/>
          </w:tcPr>
          <w:p w:rsidR="005853BB" w:rsidRPr="00531B56" w:rsidRDefault="005853BB" w:rsidP="00920B1D">
            <w:r>
              <w:t>с. Новоцелинное, ул. Садовая</w:t>
            </w:r>
            <w:proofErr w:type="gramStart"/>
            <w:r>
              <w:t xml:space="preserve"> ,</w:t>
            </w:r>
            <w:proofErr w:type="gramEnd"/>
            <w:r>
              <w:t xml:space="preserve"> дом 36</w:t>
            </w:r>
          </w:p>
        </w:tc>
        <w:tc>
          <w:tcPr>
            <w:tcW w:w="2421" w:type="dxa"/>
          </w:tcPr>
          <w:p w:rsidR="005853BB" w:rsidRPr="00531B56" w:rsidRDefault="005853BB" w:rsidP="00920B1D">
            <w:pPr>
              <w:ind w:left="261"/>
            </w:pPr>
            <w:r>
              <w:t>26.07.2017г.</w:t>
            </w:r>
          </w:p>
        </w:tc>
      </w:tr>
    </w:tbl>
    <w:p w:rsidR="005853BB" w:rsidRPr="00531B56" w:rsidRDefault="005853BB" w:rsidP="005853BB">
      <w:pPr>
        <w:rPr>
          <w:sz w:val="28"/>
          <w:szCs w:val="28"/>
        </w:rPr>
      </w:pPr>
    </w:p>
    <w:p w:rsidR="00884ACB" w:rsidRPr="008B1469" w:rsidRDefault="00884ACB" w:rsidP="00884ACB">
      <w:pPr>
        <w:pStyle w:val="TimesNewRoman"/>
        <w:ind w:firstLine="0"/>
        <w:jc w:val="center"/>
        <w:rPr>
          <w:b/>
          <w:sz w:val="28"/>
          <w:szCs w:val="28"/>
        </w:rPr>
      </w:pPr>
      <w:r w:rsidRPr="008B1469">
        <w:rPr>
          <w:b/>
          <w:sz w:val="28"/>
          <w:szCs w:val="28"/>
        </w:rPr>
        <w:t>График</w:t>
      </w:r>
    </w:p>
    <w:p w:rsidR="00884ACB" w:rsidRPr="008B1469" w:rsidRDefault="00884ACB" w:rsidP="00884ACB">
      <w:pPr>
        <w:pStyle w:val="a5"/>
        <w:ind w:firstLine="709"/>
        <w:jc w:val="center"/>
        <w:rPr>
          <w:b/>
          <w:sz w:val="28"/>
          <w:szCs w:val="28"/>
        </w:rPr>
      </w:pPr>
      <w:r w:rsidRPr="008B1469">
        <w:rPr>
          <w:b/>
          <w:sz w:val="28"/>
          <w:szCs w:val="28"/>
        </w:rPr>
        <w:t xml:space="preserve">инвентаризации объектов благоустройства общественных </w:t>
      </w:r>
    </w:p>
    <w:p w:rsidR="00884ACB" w:rsidRPr="008B1469" w:rsidRDefault="00884ACB" w:rsidP="00884ACB">
      <w:pPr>
        <w:pStyle w:val="a5"/>
        <w:ind w:firstLine="709"/>
        <w:jc w:val="center"/>
        <w:rPr>
          <w:b/>
          <w:sz w:val="28"/>
          <w:szCs w:val="28"/>
        </w:rPr>
      </w:pPr>
      <w:r w:rsidRPr="008B1469">
        <w:rPr>
          <w:b/>
          <w:sz w:val="28"/>
          <w:szCs w:val="28"/>
        </w:rPr>
        <w:t>территорий</w:t>
      </w:r>
    </w:p>
    <w:p w:rsidR="00884ACB" w:rsidRDefault="00884ACB" w:rsidP="00884ACB">
      <w:pPr>
        <w:ind w:firstLine="709"/>
        <w:jc w:val="center"/>
        <w:rPr>
          <w:b/>
        </w:rPr>
      </w:pPr>
    </w:p>
    <w:p w:rsidR="00884ACB" w:rsidRDefault="00884ACB" w:rsidP="00884ACB">
      <w:pPr>
        <w:ind w:firstLine="709"/>
        <w:jc w:val="center"/>
        <w:rPr>
          <w:b/>
        </w:rPr>
      </w:pP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"/>
        <w:gridCol w:w="2198"/>
        <w:gridCol w:w="4582"/>
        <w:gridCol w:w="1950"/>
      </w:tblGrid>
      <w:tr w:rsidR="00884ACB" w:rsidRPr="00531B56" w:rsidTr="00920B1D">
        <w:trPr>
          <w:trHeight w:val="792"/>
        </w:trPr>
        <w:tc>
          <w:tcPr>
            <w:tcW w:w="615" w:type="dxa"/>
          </w:tcPr>
          <w:p w:rsidR="00884ACB" w:rsidRPr="00531B56" w:rsidRDefault="00884ACB" w:rsidP="00920B1D">
            <w:r w:rsidRPr="00531B56">
              <w:t xml:space="preserve">  № </w:t>
            </w:r>
            <w:proofErr w:type="spellStart"/>
            <w:proofErr w:type="gramStart"/>
            <w:r w:rsidRPr="00531B56">
              <w:t>п</w:t>
            </w:r>
            <w:proofErr w:type="spellEnd"/>
            <w:proofErr w:type="gramEnd"/>
            <w:r w:rsidRPr="00531B56">
              <w:t>/</w:t>
            </w:r>
            <w:proofErr w:type="spellStart"/>
            <w:r w:rsidRPr="00531B56">
              <w:t>п</w:t>
            </w:r>
            <w:proofErr w:type="spellEnd"/>
          </w:p>
        </w:tc>
        <w:tc>
          <w:tcPr>
            <w:tcW w:w="2198" w:type="dxa"/>
          </w:tcPr>
          <w:p w:rsidR="00884ACB" w:rsidRPr="00531B56" w:rsidRDefault="00884ACB" w:rsidP="00920B1D">
            <w:r w:rsidRPr="00531B56">
              <w:t>Функциональное назначение</w:t>
            </w:r>
          </w:p>
        </w:tc>
        <w:tc>
          <w:tcPr>
            <w:tcW w:w="4582" w:type="dxa"/>
          </w:tcPr>
          <w:p w:rsidR="00884ACB" w:rsidRPr="00531B56" w:rsidRDefault="00884ACB" w:rsidP="00920B1D">
            <w:r w:rsidRPr="00531B56">
              <w:t xml:space="preserve">                                Адрес</w:t>
            </w:r>
          </w:p>
        </w:tc>
        <w:tc>
          <w:tcPr>
            <w:tcW w:w="1950" w:type="dxa"/>
          </w:tcPr>
          <w:p w:rsidR="00884ACB" w:rsidRPr="00531B56" w:rsidRDefault="00884ACB" w:rsidP="00920B1D">
            <w:r w:rsidRPr="00531B56">
              <w:t xml:space="preserve">          Дата инвентаризации</w:t>
            </w:r>
          </w:p>
        </w:tc>
      </w:tr>
      <w:tr w:rsidR="00884ACB" w:rsidRPr="00531B56" w:rsidTr="00920B1D">
        <w:trPr>
          <w:trHeight w:val="330"/>
        </w:trPr>
        <w:tc>
          <w:tcPr>
            <w:tcW w:w="615" w:type="dxa"/>
          </w:tcPr>
          <w:p w:rsidR="00884ACB" w:rsidRPr="00531B56" w:rsidRDefault="00884ACB" w:rsidP="00920B1D">
            <w:pPr>
              <w:ind w:left="261"/>
            </w:pPr>
            <w:r w:rsidRPr="00531B56">
              <w:t>1</w:t>
            </w:r>
          </w:p>
        </w:tc>
        <w:tc>
          <w:tcPr>
            <w:tcW w:w="2198" w:type="dxa"/>
          </w:tcPr>
          <w:p w:rsidR="00884ACB" w:rsidRPr="00531B56" w:rsidRDefault="00884ACB" w:rsidP="00920B1D">
            <w:pPr>
              <w:ind w:left="261"/>
            </w:pPr>
            <w:r>
              <w:t>Прилегающая зона отдыха к дому культуры</w:t>
            </w:r>
          </w:p>
        </w:tc>
        <w:tc>
          <w:tcPr>
            <w:tcW w:w="4582" w:type="dxa"/>
          </w:tcPr>
          <w:p w:rsidR="00884ACB" w:rsidRPr="00531B56" w:rsidRDefault="00884ACB" w:rsidP="00920B1D">
            <w:r>
              <w:t>с. Новоцелинное, ул. Комсомольская,11</w:t>
            </w:r>
          </w:p>
        </w:tc>
        <w:tc>
          <w:tcPr>
            <w:tcW w:w="1950" w:type="dxa"/>
          </w:tcPr>
          <w:p w:rsidR="00884ACB" w:rsidRPr="00531B56" w:rsidRDefault="00884ACB" w:rsidP="00920B1D">
            <w:pPr>
              <w:ind w:left="261"/>
            </w:pPr>
            <w:r>
              <w:t>28.07.2017г.</w:t>
            </w:r>
          </w:p>
        </w:tc>
      </w:tr>
    </w:tbl>
    <w:p w:rsidR="00884ACB" w:rsidRDefault="00884ACB" w:rsidP="00AB419B">
      <w:pPr>
        <w:widowControl w:val="0"/>
        <w:tabs>
          <w:tab w:val="left" w:pos="5103"/>
        </w:tabs>
        <w:autoSpaceDE w:val="0"/>
        <w:autoSpaceDN w:val="0"/>
        <w:adjustRightInd w:val="0"/>
        <w:ind w:left="5387"/>
        <w:jc w:val="right"/>
      </w:pPr>
    </w:p>
    <w:sectPr w:rsidR="00884ACB" w:rsidSect="00FF2312">
      <w:pgSz w:w="11906" w:h="16838"/>
      <w:pgMar w:top="1134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265C4"/>
    <w:multiLevelType w:val="hybridMultilevel"/>
    <w:tmpl w:val="D1A2A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1B3330"/>
    <w:multiLevelType w:val="multilevel"/>
    <w:tmpl w:val="25D0E14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40F1D"/>
    <w:rsid w:val="00017C29"/>
    <w:rsid w:val="00021E8E"/>
    <w:rsid w:val="00041235"/>
    <w:rsid w:val="000432EF"/>
    <w:rsid w:val="000651E7"/>
    <w:rsid w:val="00080494"/>
    <w:rsid w:val="000A1E20"/>
    <w:rsid w:val="000D18C9"/>
    <w:rsid w:val="000E4519"/>
    <w:rsid w:val="00104FDC"/>
    <w:rsid w:val="00105AFF"/>
    <w:rsid w:val="001309CC"/>
    <w:rsid w:val="00145044"/>
    <w:rsid w:val="00193422"/>
    <w:rsid w:val="001A296C"/>
    <w:rsid w:val="001A788A"/>
    <w:rsid w:val="001C2BD5"/>
    <w:rsid w:val="00227A13"/>
    <w:rsid w:val="00240F1D"/>
    <w:rsid w:val="00267F7A"/>
    <w:rsid w:val="002E6E3E"/>
    <w:rsid w:val="002F2307"/>
    <w:rsid w:val="003024A0"/>
    <w:rsid w:val="00303BBF"/>
    <w:rsid w:val="00344AE3"/>
    <w:rsid w:val="00356C13"/>
    <w:rsid w:val="003813E3"/>
    <w:rsid w:val="003830D6"/>
    <w:rsid w:val="003E4093"/>
    <w:rsid w:val="003E4C9B"/>
    <w:rsid w:val="004025E4"/>
    <w:rsid w:val="0042335B"/>
    <w:rsid w:val="00427280"/>
    <w:rsid w:val="00455DD0"/>
    <w:rsid w:val="00482635"/>
    <w:rsid w:val="00493635"/>
    <w:rsid w:val="004F7A03"/>
    <w:rsid w:val="005342A9"/>
    <w:rsid w:val="005357CF"/>
    <w:rsid w:val="00542D79"/>
    <w:rsid w:val="005611C1"/>
    <w:rsid w:val="00562842"/>
    <w:rsid w:val="00582206"/>
    <w:rsid w:val="005853BB"/>
    <w:rsid w:val="006424F8"/>
    <w:rsid w:val="00645048"/>
    <w:rsid w:val="00670963"/>
    <w:rsid w:val="006D74E3"/>
    <w:rsid w:val="006E48E1"/>
    <w:rsid w:val="007111B3"/>
    <w:rsid w:val="00722B6E"/>
    <w:rsid w:val="007360D0"/>
    <w:rsid w:val="00746512"/>
    <w:rsid w:val="007622A5"/>
    <w:rsid w:val="007B0BF9"/>
    <w:rsid w:val="007B64F2"/>
    <w:rsid w:val="008223F9"/>
    <w:rsid w:val="00827624"/>
    <w:rsid w:val="00884ACB"/>
    <w:rsid w:val="008B76C1"/>
    <w:rsid w:val="00993334"/>
    <w:rsid w:val="00994E20"/>
    <w:rsid w:val="009A0EF4"/>
    <w:rsid w:val="009A1A43"/>
    <w:rsid w:val="009A6008"/>
    <w:rsid w:val="009F6812"/>
    <w:rsid w:val="00A05C61"/>
    <w:rsid w:val="00A5404D"/>
    <w:rsid w:val="00A762B2"/>
    <w:rsid w:val="00A9287E"/>
    <w:rsid w:val="00AB419B"/>
    <w:rsid w:val="00AC5ABA"/>
    <w:rsid w:val="00B0525F"/>
    <w:rsid w:val="00B3079C"/>
    <w:rsid w:val="00BB36FA"/>
    <w:rsid w:val="00C061B5"/>
    <w:rsid w:val="00C66152"/>
    <w:rsid w:val="00C8555C"/>
    <w:rsid w:val="00CF393B"/>
    <w:rsid w:val="00D300AE"/>
    <w:rsid w:val="00D65D45"/>
    <w:rsid w:val="00D860DF"/>
    <w:rsid w:val="00D93703"/>
    <w:rsid w:val="00DB6084"/>
    <w:rsid w:val="00DE0E21"/>
    <w:rsid w:val="00DF05ED"/>
    <w:rsid w:val="00E11BF1"/>
    <w:rsid w:val="00E43DA4"/>
    <w:rsid w:val="00EF4333"/>
    <w:rsid w:val="00F34A09"/>
    <w:rsid w:val="00F34B0E"/>
    <w:rsid w:val="00F44178"/>
    <w:rsid w:val="00FB16E9"/>
    <w:rsid w:val="00FF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E20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F433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4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342A9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14504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F4333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3">
    <w:name w:val="Body Text 3"/>
    <w:basedOn w:val="a"/>
    <w:link w:val="30"/>
    <w:semiHidden/>
    <w:unhideWhenUsed/>
    <w:rsid w:val="00EF433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locked/>
    <w:rsid w:val="00EF4333"/>
    <w:rPr>
      <w:sz w:val="16"/>
      <w:szCs w:val="16"/>
      <w:lang w:val="ru-RU" w:eastAsia="ru-RU" w:bidi="ar-SA"/>
    </w:rPr>
  </w:style>
  <w:style w:type="paragraph" w:styleId="a6">
    <w:name w:val="List Paragraph"/>
    <w:basedOn w:val="a"/>
    <w:uiPriority w:val="99"/>
    <w:qFormat/>
    <w:rsid w:val="00AB419B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AB419B"/>
    <w:rPr>
      <w:sz w:val="24"/>
      <w:szCs w:val="24"/>
    </w:rPr>
  </w:style>
  <w:style w:type="paragraph" w:customStyle="1" w:styleId="ConsPlusNormal0">
    <w:name w:val="ConsPlusNormal"/>
    <w:link w:val="ConsPlusNormal"/>
    <w:rsid w:val="00AB419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AB419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a7">
    <w:name w:val="Текст постановления"/>
    <w:basedOn w:val="a"/>
    <w:rsid w:val="00AB419B"/>
    <w:pPr>
      <w:ind w:firstLine="709"/>
    </w:pPr>
    <w:rPr>
      <w:szCs w:val="20"/>
    </w:rPr>
  </w:style>
  <w:style w:type="character" w:styleId="a8">
    <w:name w:val="Hyperlink"/>
    <w:basedOn w:val="a0"/>
    <w:uiPriority w:val="99"/>
    <w:unhideWhenUsed/>
    <w:rsid w:val="00AB419B"/>
    <w:rPr>
      <w:color w:val="0000FF"/>
      <w:u w:val="single"/>
    </w:rPr>
  </w:style>
  <w:style w:type="paragraph" w:customStyle="1" w:styleId="TimesNewRoman">
    <w:name w:val="Обычный + Times New Roman"/>
    <w:aliases w:val="12 пт,полужирный,Первая строка:  1,25 см,После:...,Без интервала + Times New Roman,По ширине,По правому краю + полужирный,ConsPlusNonformat + Times New Roman"/>
    <w:basedOn w:val="a"/>
    <w:rsid w:val="005853BB"/>
    <w:pPr>
      <w:widowControl w:val="0"/>
      <w:tabs>
        <w:tab w:val="left" w:pos="10306"/>
      </w:tabs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0EFCE1E0A82D419360BA03A175003465DF8367FCFEA45506E1BB4371DBDA639DC64520FB667F8E83697CESAFFN" TargetMode="External"/><Relationship Id="rId5" Type="http://schemas.openxmlformats.org/officeDocument/2006/relationships/hyperlink" Target="consultantplus://offline/ref=30EFCE1E0A82D419360BA03A175003465DF8367FCFEA45506E1BB4371DBDA639DC64520FB667F8E83697CESAFF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НОВОЦЕЛИННОГО СЕЛЬСОВЕТА</vt:lpstr>
    </vt:vector>
  </TitlesOfParts>
  <Company>Microsoft</Company>
  <LinksUpToDate>false</LinksUpToDate>
  <CharactersWithSpaces>11198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НОВОЦЕЛИННОГО СЕЛЬСОВЕТА</dc:title>
  <dc:creator>User</dc:creator>
  <cp:lastModifiedBy>user</cp:lastModifiedBy>
  <cp:revision>2</cp:revision>
  <cp:lastPrinted>2017-10-03T03:32:00Z</cp:lastPrinted>
  <dcterms:created xsi:type="dcterms:W3CDTF">2017-10-10T09:41:00Z</dcterms:created>
  <dcterms:modified xsi:type="dcterms:W3CDTF">2017-10-10T09:41:00Z</dcterms:modified>
</cp:coreProperties>
</file>